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5E686" w14:textId="77777777" w:rsidR="00D047A1" w:rsidRPr="00D047A1" w:rsidRDefault="00D047A1" w:rsidP="00D047A1">
      <w:pPr>
        <w:widowControl/>
        <w:adjustRightInd w:val="0"/>
        <w:snapToGrid w:val="0"/>
        <w:spacing w:line="560" w:lineRule="exact"/>
        <w:jc w:val="center"/>
        <w:rPr>
          <w:rFonts w:ascii="宋体" w:eastAsia="宋体" w:hAnsi="宋体" w:cs="宋体"/>
          <w:color w:val="111111"/>
          <w:kern w:val="0"/>
          <w:sz w:val="18"/>
          <w:szCs w:val="18"/>
        </w:rPr>
      </w:pPr>
      <w:r w:rsidRPr="00D047A1">
        <w:rPr>
          <w:rFonts w:ascii="方正仿宋_GBK" w:eastAsia="方正仿宋_GBK" w:hAnsi="Times New Roman" w:cs="Times New Roman"/>
          <w:color w:val="111111"/>
          <w:sz w:val="32"/>
          <w:szCs w:val="32"/>
        </w:rPr>
        <w:t>苏安院〔</w:t>
      </w:r>
      <w:r w:rsidRPr="00D047A1">
        <w:rPr>
          <w:rFonts w:ascii="Times New Roman" w:eastAsia="方正仿宋_GBK" w:hAnsi="Times New Roman" w:cs="Times New Roman"/>
          <w:color w:val="111111"/>
          <w:sz w:val="32"/>
          <w:szCs w:val="32"/>
        </w:rPr>
        <w:t>2020</w:t>
      </w:r>
      <w:r w:rsidRPr="00D047A1">
        <w:rPr>
          <w:rFonts w:ascii="方正仿宋_GBK" w:eastAsia="方正仿宋_GBK" w:hAnsi="Times New Roman" w:cs="Times New Roman"/>
          <w:color w:val="111111"/>
          <w:sz w:val="32"/>
          <w:szCs w:val="32"/>
        </w:rPr>
        <w:t>〕</w:t>
      </w:r>
      <w:r w:rsidRPr="00D047A1">
        <w:rPr>
          <w:rFonts w:ascii="Times New Roman" w:eastAsia="方正仿宋_GBK" w:hAnsi="Times New Roman" w:cs="Times New Roman" w:hint="eastAsia"/>
          <w:color w:val="111111"/>
          <w:sz w:val="32"/>
          <w:szCs w:val="32"/>
        </w:rPr>
        <w:t>55</w:t>
      </w:r>
      <w:r w:rsidRPr="00D047A1">
        <w:rPr>
          <w:rFonts w:ascii="方正仿宋_GBK" w:eastAsia="方正仿宋_GBK" w:hAnsi="Times New Roman" w:cs="Times New Roman"/>
          <w:color w:val="111111"/>
          <w:sz w:val="32"/>
          <w:szCs w:val="32"/>
        </w:rPr>
        <w:t>号</w:t>
      </w:r>
    </w:p>
    <w:p w14:paraId="15B974BB" w14:textId="77777777" w:rsidR="00D047A1" w:rsidRPr="00D047A1" w:rsidRDefault="00D047A1" w:rsidP="00D047A1">
      <w:pPr>
        <w:widowControl/>
        <w:adjustRightInd w:val="0"/>
        <w:snapToGrid w:val="0"/>
        <w:spacing w:line="560" w:lineRule="exact"/>
        <w:ind w:firstLineChars="200" w:firstLine="880"/>
        <w:jc w:val="center"/>
        <w:rPr>
          <w:rFonts w:ascii="宋体" w:eastAsia="宋体" w:hAnsi="宋体" w:cs="宋体"/>
          <w:color w:val="111111"/>
          <w:kern w:val="0"/>
          <w:sz w:val="18"/>
          <w:szCs w:val="18"/>
        </w:rPr>
      </w:pPr>
      <w:r w:rsidRPr="00D047A1">
        <w:rPr>
          <w:rFonts w:ascii="Times New Roman" w:eastAsia="方正小标宋_GBK" w:hAnsi="Times New Roman" w:cs="Times New Roman"/>
          <w:color w:val="111111"/>
          <w:sz w:val="44"/>
          <w:szCs w:val="44"/>
        </w:rPr>
        <w:t xml:space="preserve"> </w:t>
      </w:r>
    </w:p>
    <w:p w14:paraId="06BFD971" w14:textId="77777777" w:rsidR="00D047A1" w:rsidRPr="00D047A1" w:rsidRDefault="00D047A1" w:rsidP="00D047A1">
      <w:pPr>
        <w:widowControl/>
        <w:spacing w:line="560" w:lineRule="exact"/>
        <w:jc w:val="center"/>
        <w:rPr>
          <w:rFonts w:ascii="宋体" w:eastAsia="宋体" w:hAnsi="宋体" w:cs="宋体"/>
          <w:color w:val="111111"/>
          <w:kern w:val="0"/>
          <w:sz w:val="18"/>
          <w:szCs w:val="18"/>
        </w:rPr>
      </w:pPr>
      <w:r w:rsidRPr="00D047A1">
        <w:rPr>
          <w:rFonts w:ascii="方正小标宋_GBK" w:eastAsia="方正小标宋_GBK" w:hAnsi="Times New Roman" w:cs="Times New Roman"/>
          <w:color w:val="111111"/>
          <w:sz w:val="44"/>
          <w:szCs w:val="44"/>
        </w:rPr>
        <w:t>关于印发《</w:t>
      </w:r>
      <w:r w:rsidRPr="00D047A1">
        <w:rPr>
          <w:rFonts w:ascii="方正小标宋_GBK" w:eastAsia="方正小标宋_GBK" w:hAnsi="华文中宋" w:cs="宋体" w:hint="eastAsia"/>
          <w:color w:val="111111"/>
          <w:kern w:val="0"/>
          <w:sz w:val="44"/>
          <w:szCs w:val="44"/>
        </w:rPr>
        <w:t>江苏安全技术职业学院管理岗位职员评聘办法（试行）</w:t>
      </w:r>
      <w:r w:rsidRPr="00D047A1">
        <w:rPr>
          <w:rFonts w:ascii="方正小标宋_GBK" w:eastAsia="方正小标宋_GBK" w:hAnsi="Times New Roman" w:cs="Times New Roman"/>
          <w:color w:val="111111"/>
          <w:sz w:val="44"/>
          <w:szCs w:val="44"/>
        </w:rPr>
        <w:t>》的通知</w:t>
      </w:r>
    </w:p>
    <w:p w14:paraId="09057DAD" w14:textId="77777777" w:rsidR="00D047A1" w:rsidRPr="00D047A1" w:rsidRDefault="00D047A1" w:rsidP="00D047A1">
      <w:pPr>
        <w:widowControl/>
        <w:autoSpaceDE w:val="0"/>
        <w:spacing w:line="560" w:lineRule="exact"/>
        <w:jc w:val="center"/>
        <w:rPr>
          <w:rFonts w:ascii="宋体" w:eastAsia="宋体" w:hAnsi="宋体" w:cs="宋体"/>
          <w:color w:val="111111"/>
          <w:kern w:val="0"/>
          <w:sz w:val="18"/>
          <w:szCs w:val="18"/>
        </w:rPr>
      </w:pPr>
      <w:r w:rsidRPr="00D047A1">
        <w:rPr>
          <w:rFonts w:ascii="Times New Roman" w:eastAsia="方正小标宋_GBK" w:hAnsi="Times New Roman" w:cs="Times New Roman"/>
          <w:color w:val="111111"/>
          <w:kern w:val="0"/>
          <w:sz w:val="44"/>
          <w:szCs w:val="44"/>
        </w:rPr>
        <w:t xml:space="preserve"> </w:t>
      </w:r>
    </w:p>
    <w:p w14:paraId="32B2FD1C" w14:textId="77777777" w:rsidR="00D047A1" w:rsidRPr="00D047A1" w:rsidRDefault="00D047A1" w:rsidP="00D047A1">
      <w:pPr>
        <w:autoSpaceDE w:val="0"/>
        <w:spacing w:line="560" w:lineRule="exact"/>
        <w:jc w:val="left"/>
        <w:rPr>
          <w:rFonts w:ascii="宋体" w:eastAsia="宋体" w:hAnsi="宋体" w:cs="宋体"/>
          <w:color w:val="111111"/>
          <w:kern w:val="0"/>
          <w:sz w:val="18"/>
          <w:szCs w:val="18"/>
        </w:rPr>
      </w:pPr>
      <w:r w:rsidRPr="00D047A1">
        <w:rPr>
          <w:rFonts w:ascii="方正仿宋_GBK" w:eastAsia="方正仿宋_GBK" w:hAnsi="Times New Roman" w:cs="Times New Roman"/>
          <w:color w:val="111111"/>
          <w:sz w:val="32"/>
          <w:szCs w:val="32"/>
        </w:rPr>
        <w:t>各部门：</w:t>
      </w:r>
    </w:p>
    <w:p w14:paraId="17A4FBE8"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Times New Roman" w:cs="Times New Roman"/>
          <w:color w:val="111111"/>
          <w:sz w:val="32"/>
          <w:szCs w:val="32"/>
        </w:rPr>
        <w:t>现把</w:t>
      </w:r>
      <w:r w:rsidRPr="00D047A1">
        <w:rPr>
          <w:rFonts w:ascii="Times New Roman" w:eastAsia="方正仿宋_GBK" w:hAnsi="Times New Roman" w:cs="Times New Roman" w:hint="eastAsia"/>
          <w:color w:val="111111"/>
          <w:sz w:val="32"/>
          <w:szCs w:val="32"/>
        </w:rPr>
        <w:t>《江苏安全技术职业学院管理岗位职员评聘办法（试行）</w:t>
      </w:r>
      <w:r w:rsidRPr="00D047A1">
        <w:rPr>
          <w:rFonts w:ascii="方正仿宋_GBK" w:eastAsia="方正仿宋_GBK" w:hAnsi="Times New Roman" w:cs="Times New Roman"/>
          <w:color w:val="111111"/>
          <w:sz w:val="32"/>
          <w:szCs w:val="32"/>
        </w:rPr>
        <w:t>》印发给你们，请遵照执行。</w:t>
      </w:r>
    </w:p>
    <w:p w14:paraId="2F60B9DD" w14:textId="77777777" w:rsidR="00D047A1" w:rsidRPr="00D047A1" w:rsidRDefault="00D047A1" w:rsidP="00D047A1">
      <w:pPr>
        <w:widowControl/>
        <w:spacing w:line="560" w:lineRule="exact"/>
        <w:jc w:val="center"/>
        <w:rPr>
          <w:rFonts w:ascii="宋体" w:eastAsia="宋体" w:hAnsi="宋体" w:cs="宋体"/>
          <w:color w:val="111111"/>
          <w:kern w:val="0"/>
          <w:sz w:val="18"/>
          <w:szCs w:val="18"/>
        </w:rPr>
      </w:pPr>
      <w:r w:rsidRPr="00D047A1">
        <w:rPr>
          <w:rFonts w:ascii="Times New Roman" w:eastAsia="方正仿宋_GBK" w:hAnsi="Times New Roman" w:cs="Times New Roman"/>
          <w:color w:val="111111"/>
          <w:sz w:val="32"/>
          <w:szCs w:val="32"/>
        </w:rPr>
        <w:t xml:space="preserve"> </w:t>
      </w:r>
    </w:p>
    <w:p w14:paraId="2CC7312C" w14:textId="77777777" w:rsidR="00D047A1" w:rsidRPr="00D047A1" w:rsidRDefault="00D047A1" w:rsidP="00D047A1">
      <w:pPr>
        <w:widowControl/>
        <w:spacing w:line="560" w:lineRule="exact"/>
        <w:jc w:val="center"/>
        <w:rPr>
          <w:rFonts w:ascii="宋体" w:eastAsia="宋体" w:hAnsi="宋体" w:cs="宋体"/>
          <w:color w:val="111111"/>
          <w:kern w:val="0"/>
          <w:sz w:val="18"/>
          <w:szCs w:val="18"/>
        </w:rPr>
      </w:pPr>
      <w:r w:rsidRPr="00D047A1">
        <w:rPr>
          <w:rFonts w:ascii="Times New Roman" w:eastAsia="方正仿宋_GBK" w:hAnsi="Times New Roman" w:cs="Times New Roman"/>
          <w:color w:val="111111"/>
          <w:sz w:val="32"/>
          <w:szCs w:val="32"/>
        </w:rPr>
        <w:t xml:space="preserve"> </w:t>
      </w:r>
    </w:p>
    <w:p w14:paraId="70B62F50" w14:textId="77777777" w:rsidR="00D047A1" w:rsidRPr="00D047A1" w:rsidRDefault="00D047A1" w:rsidP="00D047A1">
      <w:pPr>
        <w:autoSpaceDE w:val="0"/>
        <w:spacing w:line="560" w:lineRule="exact"/>
        <w:ind w:firstLineChars="200" w:firstLine="640"/>
        <w:jc w:val="right"/>
        <w:rPr>
          <w:rFonts w:ascii="宋体" w:eastAsia="宋体" w:hAnsi="宋体" w:cs="宋体"/>
          <w:color w:val="111111"/>
          <w:kern w:val="0"/>
          <w:sz w:val="18"/>
          <w:szCs w:val="18"/>
        </w:rPr>
      </w:pPr>
      <w:r w:rsidRPr="00D047A1">
        <w:rPr>
          <w:rFonts w:ascii="方正仿宋_GBK" w:eastAsia="方正仿宋_GBK" w:hAnsi="Times New Roman" w:cs="Times New Roman"/>
          <w:color w:val="111111"/>
          <w:sz w:val="32"/>
          <w:szCs w:val="32"/>
        </w:rPr>
        <w:t>江苏安全技术职业学院</w:t>
      </w:r>
      <w:r w:rsidRPr="00D047A1">
        <w:rPr>
          <w:rFonts w:ascii="Times New Roman" w:eastAsia="方正仿宋_GBK" w:hAnsi="Times New Roman" w:cs="Times New Roman"/>
          <w:color w:val="111111"/>
          <w:sz w:val="32"/>
          <w:szCs w:val="32"/>
        </w:rPr>
        <w:t xml:space="preserve">     </w:t>
      </w:r>
    </w:p>
    <w:p w14:paraId="1841F119" w14:textId="77777777" w:rsidR="00D047A1" w:rsidRPr="00D047A1" w:rsidRDefault="00D047A1" w:rsidP="00D047A1">
      <w:pPr>
        <w:autoSpaceDE w:val="0"/>
        <w:spacing w:line="560" w:lineRule="exact"/>
        <w:ind w:firstLineChars="200" w:firstLine="640"/>
        <w:jc w:val="right"/>
        <w:rPr>
          <w:rFonts w:ascii="宋体" w:eastAsia="宋体" w:hAnsi="宋体" w:cs="宋体"/>
          <w:color w:val="111111"/>
          <w:kern w:val="0"/>
          <w:sz w:val="18"/>
          <w:szCs w:val="18"/>
        </w:rPr>
      </w:pPr>
      <w:r w:rsidRPr="00D047A1">
        <w:rPr>
          <w:rFonts w:ascii="Times New Roman" w:eastAsia="方正仿宋_GBK" w:hAnsi="Times New Roman" w:cs="Times New Roman"/>
          <w:color w:val="111111"/>
          <w:sz w:val="32"/>
          <w:szCs w:val="32"/>
        </w:rPr>
        <w:t>2020</w:t>
      </w:r>
      <w:r w:rsidRPr="00D047A1">
        <w:rPr>
          <w:rFonts w:ascii="方正仿宋_GBK" w:eastAsia="方正仿宋_GBK" w:hAnsi="Times New Roman" w:cs="Times New Roman"/>
          <w:color w:val="111111"/>
          <w:sz w:val="32"/>
          <w:szCs w:val="32"/>
        </w:rPr>
        <w:t>年</w:t>
      </w:r>
      <w:r w:rsidRPr="00D047A1">
        <w:rPr>
          <w:rFonts w:ascii="Times New Roman" w:eastAsia="方正仿宋_GBK" w:hAnsi="Times New Roman" w:cs="Times New Roman"/>
          <w:color w:val="111111"/>
          <w:sz w:val="32"/>
          <w:szCs w:val="32"/>
        </w:rPr>
        <w:t>10</w:t>
      </w:r>
      <w:r w:rsidRPr="00D047A1">
        <w:rPr>
          <w:rFonts w:ascii="方正仿宋_GBK" w:eastAsia="方正仿宋_GBK" w:hAnsi="Times New Roman" w:cs="Times New Roman"/>
          <w:color w:val="111111"/>
          <w:sz w:val="32"/>
          <w:szCs w:val="32"/>
        </w:rPr>
        <w:t>月</w:t>
      </w:r>
      <w:r w:rsidRPr="00D047A1">
        <w:rPr>
          <w:rFonts w:ascii="Times New Roman" w:eastAsia="方正仿宋_GBK" w:hAnsi="Times New Roman" w:cs="Times New Roman" w:hint="eastAsia"/>
          <w:color w:val="111111"/>
          <w:sz w:val="32"/>
          <w:szCs w:val="32"/>
        </w:rPr>
        <w:t>22</w:t>
      </w:r>
      <w:r w:rsidRPr="00D047A1">
        <w:rPr>
          <w:rFonts w:ascii="方正仿宋_GBK" w:eastAsia="方正仿宋_GBK" w:hAnsi="Times New Roman" w:cs="Times New Roman"/>
          <w:color w:val="111111"/>
          <w:sz w:val="32"/>
          <w:szCs w:val="32"/>
        </w:rPr>
        <w:t xml:space="preserve">日     </w:t>
      </w:r>
      <w:r w:rsidRPr="00D047A1">
        <w:rPr>
          <w:rFonts w:ascii="Times New Roman" w:eastAsia="方正仿宋_GBK" w:hAnsi="Times New Roman" w:cs="Times New Roman" w:hint="eastAsia"/>
          <w:color w:val="111111"/>
          <w:sz w:val="32"/>
          <w:szCs w:val="32"/>
        </w:rPr>
        <w:t xml:space="preserve">      </w:t>
      </w:r>
    </w:p>
    <w:p w14:paraId="34CB0840"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Times New Roman" w:eastAsia="方正仿宋_GBK" w:hAnsi="Times New Roman" w:cs="Times New Roman"/>
          <w:color w:val="111111"/>
          <w:sz w:val="32"/>
          <w:szCs w:val="32"/>
        </w:rPr>
        <w:t xml:space="preserve"> </w:t>
      </w:r>
    </w:p>
    <w:p w14:paraId="6C08539E"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Times New Roman" w:eastAsia="方正仿宋_GBK" w:hAnsi="Times New Roman" w:cs="Times New Roman"/>
          <w:color w:val="111111"/>
          <w:sz w:val="32"/>
          <w:szCs w:val="32"/>
        </w:rPr>
        <w:t xml:space="preserve"> </w:t>
      </w:r>
    </w:p>
    <w:p w14:paraId="167CC279" w14:textId="30BE5694" w:rsidR="00D047A1" w:rsidRPr="00D047A1" w:rsidRDefault="00D047A1" w:rsidP="00D047A1">
      <w:pPr>
        <w:widowControl/>
        <w:adjustRightInd w:val="0"/>
        <w:snapToGrid w:val="0"/>
        <w:spacing w:line="560" w:lineRule="exact"/>
        <w:jc w:val="center"/>
        <w:rPr>
          <w:rFonts w:ascii="宋体" w:eastAsia="宋体" w:hAnsi="宋体" w:cs="宋体"/>
          <w:color w:val="111111"/>
          <w:kern w:val="0"/>
          <w:sz w:val="18"/>
          <w:szCs w:val="18"/>
        </w:rPr>
      </w:pPr>
      <w:r w:rsidRPr="00D047A1">
        <w:rPr>
          <w:rFonts w:ascii="方正小标宋_GBK" w:eastAsia="方正小标宋_GBK" w:hAnsi="华文中宋" w:cs="宋体" w:hint="eastAsia"/>
          <w:color w:val="111111"/>
          <w:kern w:val="0"/>
          <w:sz w:val="44"/>
          <w:szCs w:val="44"/>
        </w:rPr>
        <w:t>江苏安全技术职业学院管理岗位职员评聘办法（试行）</w:t>
      </w:r>
      <w:r>
        <w:rPr>
          <w:rFonts w:ascii="方正小标宋_GBK" w:eastAsia="方正小标宋_GBK" w:hAnsi="华文中宋" w:cs="宋体" w:hint="eastAsia"/>
          <w:color w:val="111111"/>
          <w:kern w:val="0"/>
          <w:sz w:val="44"/>
          <w:szCs w:val="44"/>
        </w:rPr>
        <w:t>（</w:t>
      </w:r>
      <w:r w:rsidRPr="00D047A1">
        <w:rPr>
          <w:rFonts w:ascii="方正仿宋_GBK" w:eastAsia="方正仿宋_GBK" w:hAnsi="Times New Roman" w:cs="Times New Roman"/>
          <w:color w:val="111111"/>
          <w:sz w:val="32"/>
          <w:szCs w:val="32"/>
        </w:rPr>
        <w:t>苏安院〔</w:t>
      </w:r>
      <w:r w:rsidRPr="00D047A1">
        <w:rPr>
          <w:rFonts w:ascii="Times New Roman" w:eastAsia="方正仿宋_GBK" w:hAnsi="Times New Roman" w:cs="Times New Roman"/>
          <w:color w:val="111111"/>
          <w:sz w:val="32"/>
          <w:szCs w:val="32"/>
        </w:rPr>
        <w:t>2020</w:t>
      </w:r>
      <w:r w:rsidRPr="00D047A1">
        <w:rPr>
          <w:rFonts w:ascii="方正仿宋_GBK" w:eastAsia="方正仿宋_GBK" w:hAnsi="Times New Roman" w:cs="Times New Roman"/>
          <w:color w:val="111111"/>
          <w:sz w:val="32"/>
          <w:szCs w:val="32"/>
        </w:rPr>
        <w:t>〕</w:t>
      </w:r>
      <w:r w:rsidRPr="00D047A1">
        <w:rPr>
          <w:rFonts w:ascii="Times New Roman" w:eastAsia="方正仿宋_GBK" w:hAnsi="Times New Roman" w:cs="Times New Roman" w:hint="eastAsia"/>
          <w:color w:val="111111"/>
          <w:sz w:val="32"/>
          <w:szCs w:val="32"/>
        </w:rPr>
        <w:t>55</w:t>
      </w:r>
      <w:r w:rsidRPr="00D047A1">
        <w:rPr>
          <w:rFonts w:ascii="方正仿宋_GBK" w:eastAsia="方正仿宋_GBK" w:hAnsi="Times New Roman" w:cs="Times New Roman"/>
          <w:color w:val="111111"/>
          <w:sz w:val="32"/>
          <w:szCs w:val="32"/>
        </w:rPr>
        <w:t>号</w:t>
      </w:r>
      <w:r>
        <w:rPr>
          <w:rFonts w:ascii="方正小标宋_GBK" w:eastAsia="方正小标宋_GBK" w:hAnsi="华文中宋" w:cs="宋体" w:hint="eastAsia"/>
          <w:color w:val="111111"/>
          <w:kern w:val="0"/>
          <w:sz w:val="44"/>
          <w:szCs w:val="44"/>
        </w:rPr>
        <w:t>）</w:t>
      </w:r>
    </w:p>
    <w:p w14:paraId="4B3D48FD" w14:textId="77777777" w:rsidR="00D047A1" w:rsidRPr="00D047A1" w:rsidRDefault="00D047A1" w:rsidP="00D047A1">
      <w:pPr>
        <w:widowControl/>
        <w:spacing w:line="560" w:lineRule="exact"/>
        <w:jc w:val="center"/>
        <w:rPr>
          <w:rFonts w:ascii="宋体" w:eastAsia="宋体" w:hAnsi="宋体" w:cs="宋体"/>
          <w:color w:val="111111"/>
          <w:kern w:val="0"/>
          <w:sz w:val="18"/>
          <w:szCs w:val="18"/>
        </w:rPr>
      </w:pPr>
      <w:r w:rsidRPr="00D047A1">
        <w:rPr>
          <w:rFonts w:ascii="华文仿宋" w:eastAsia="华文仿宋" w:hAnsi="华文仿宋" w:cs="宋体" w:hint="eastAsia"/>
          <w:color w:val="111111"/>
          <w:kern w:val="0"/>
          <w:sz w:val="32"/>
          <w:szCs w:val="32"/>
        </w:rPr>
        <w:t xml:space="preserve"> </w:t>
      </w:r>
    </w:p>
    <w:p w14:paraId="0925F21F" w14:textId="77777777" w:rsidR="00D047A1" w:rsidRPr="00D047A1" w:rsidRDefault="00D047A1" w:rsidP="00D047A1">
      <w:pPr>
        <w:widowControl/>
        <w:spacing w:line="560" w:lineRule="exact"/>
        <w:jc w:val="center"/>
        <w:rPr>
          <w:rFonts w:ascii="宋体" w:eastAsia="宋体" w:hAnsi="宋体" w:cs="宋体"/>
          <w:color w:val="111111"/>
          <w:kern w:val="0"/>
          <w:sz w:val="18"/>
          <w:szCs w:val="18"/>
        </w:rPr>
      </w:pPr>
      <w:r w:rsidRPr="00D047A1">
        <w:rPr>
          <w:rFonts w:ascii="方正黑体_GBK" w:eastAsia="方正黑体_GBK" w:hAnsi="华文仿宋" w:cs="宋体" w:hint="eastAsia"/>
          <w:color w:val="111111"/>
          <w:kern w:val="0"/>
          <w:sz w:val="32"/>
          <w:szCs w:val="32"/>
        </w:rPr>
        <w:t>第一章 总则</w:t>
      </w:r>
    </w:p>
    <w:p w14:paraId="0FC64B6F"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第一条</w:t>
      </w:r>
      <w:r w:rsidRPr="00D047A1">
        <w:rPr>
          <w:rFonts w:ascii="华文仿宋" w:eastAsia="华文仿宋" w:hAnsi="华文仿宋"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为进一步深化学校人事制度改革，建设精干、高效的职业化管理队伍，提高学校管理服务水平，根据《关于高等学校岗位设置管理的指导意见》（国人部发〔2007〕59号）、《江苏省高等学校岗位设置管理实施意见》（苏人通〔2009〕113号）等有关文件精神，结合学校实际，制定本办法。</w:t>
      </w:r>
    </w:p>
    <w:p w14:paraId="45488F55"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第二条</w:t>
      </w:r>
      <w:r w:rsidRPr="00D047A1">
        <w:rPr>
          <w:rFonts w:ascii="华文仿宋" w:eastAsia="华文仿宋" w:hAnsi="华文仿宋"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管理岗位指担负领导职责或管理任务的工作岗位。</w:t>
      </w:r>
    </w:p>
    <w:p w14:paraId="0BAF7797"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lastRenderedPageBreak/>
        <w:t>第三条</w:t>
      </w:r>
      <w:r w:rsidRPr="00D047A1">
        <w:rPr>
          <w:rFonts w:ascii="华文仿宋" w:eastAsia="华文仿宋" w:hAnsi="华文仿宋"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管理岗位职员评聘工作在学校党委领导下进行，遵循 “按需设岗、公开招聘、平等竞争、择优聘任、严格考核、聘约管理”的原则，坚持德才兼备的用人标准。</w:t>
      </w:r>
    </w:p>
    <w:p w14:paraId="658B88CF" w14:textId="77777777" w:rsidR="00D047A1" w:rsidRPr="00D047A1" w:rsidRDefault="00D047A1" w:rsidP="00D047A1">
      <w:pPr>
        <w:widowControl/>
        <w:spacing w:line="560" w:lineRule="exact"/>
        <w:jc w:val="left"/>
        <w:rPr>
          <w:rFonts w:ascii="宋体" w:eastAsia="宋体" w:hAnsi="宋体" w:cs="宋体"/>
          <w:color w:val="111111"/>
          <w:kern w:val="0"/>
          <w:sz w:val="18"/>
          <w:szCs w:val="18"/>
        </w:rPr>
      </w:pPr>
      <w:r w:rsidRPr="00D047A1">
        <w:rPr>
          <w:rFonts w:ascii="华文仿宋" w:eastAsia="华文仿宋" w:hAnsi="华文仿宋" w:cs="宋体" w:hint="eastAsia"/>
          <w:color w:val="111111"/>
          <w:kern w:val="0"/>
          <w:sz w:val="32"/>
          <w:szCs w:val="32"/>
        </w:rPr>
        <w:t xml:space="preserve"> </w:t>
      </w:r>
    </w:p>
    <w:p w14:paraId="350C6CCE" w14:textId="77777777" w:rsidR="00D047A1" w:rsidRPr="00D047A1" w:rsidRDefault="00D047A1" w:rsidP="00D047A1">
      <w:pPr>
        <w:widowControl/>
        <w:spacing w:line="560" w:lineRule="exact"/>
        <w:jc w:val="center"/>
        <w:rPr>
          <w:rFonts w:ascii="宋体" w:eastAsia="宋体" w:hAnsi="宋体" w:cs="宋体"/>
          <w:color w:val="111111"/>
          <w:kern w:val="0"/>
          <w:sz w:val="18"/>
          <w:szCs w:val="18"/>
        </w:rPr>
      </w:pPr>
      <w:r w:rsidRPr="00D047A1">
        <w:rPr>
          <w:rFonts w:ascii="方正黑体_GBK" w:eastAsia="方正黑体_GBK" w:hAnsi="华文仿宋" w:cs="宋体" w:hint="eastAsia"/>
          <w:color w:val="111111"/>
          <w:kern w:val="0"/>
          <w:sz w:val="32"/>
          <w:szCs w:val="32"/>
        </w:rPr>
        <w:t>第二章 聘任范围</w:t>
      </w:r>
    </w:p>
    <w:p w14:paraId="38B6DB20" w14:textId="77777777" w:rsidR="00D047A1" w:rsidRPr="00D047A1" w:rsidRDefault="00D047A1" w:rsidP="00D047A1">
      <w:pPr>
        <w:widowControl/>
        <w:spacing w:line="560" w:lineRule="exact"/>
        <w:jc w:val="left"/>
        <w:rPr>
          <w:rFonts w:ascii="宋体" w:eastAsia="宋体" w:hAnsi="宋体" w:cs="宋体"/>
          <w:color w:val="111111"/>
          <w:kern w:val="0"/>
          <w:sz w:val="18"/>
          <w:szCs w:val="18"/>
        </w:rPr>
      </w:pPr>
      <w:r w:rsidRPr="00D047A1">
        <w:rPr>
          <w:rFonts w:ascii="华文仿宋" w:eastAsia="华文仿宋" w:hAnsi="华文仿宋" w:cs="宋体" w:hint="eastAsia"/>
          <w:color w:val="111111"/>
          <w:kern w:val="0"/>
          <w:sz w:val="32"/>
          <w:szCs w:val="32"/>
        </w:rPr>
        <w:t xml:space="preserve">    </w:t>
      </w:r>
      <w:r w:rsidRPr="00D047A1">
        <w:rPr>
          <w:rFonts w:ascii="方正楷体_GBK" w:eastAsia="方正楷体_GBK" w:hAnsi="华文楷体" w:cs="宋体" w:hint="eastAsia"/>
          <w:color w:val="111111"/>
          <w:kern w:val="0"/>
          <w:sz w:val="32"/>
          <w:szCs w:val="32"/>
        </w:rPr>
        <w:t>第四条</w:t>
      </w:r>
      <w:r w:rsidRPr="00D047A1">
        <w:rPr>
          <w:rFonts w:ascii="华文仿宋" w:eastAsia="华文仿宋" w:hAnsi="华文仿宋"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管理岗位职员聘任范围：</w:t>
      </w:r>
    </w:p>
    <w:p w14:paraId="5A012E9E"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（一）学校各单位专职从事管理和服务工作的干部身份人员。</w:t>
      </w:r>
    </w:p>
    <w:p w14:paraId="7A6654FD"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（二）经批准同时在专业技术岗位和学校机关或教育教学辅助部门管理岗位任职的人员。</w:t>
      </w:r>
    </w:p>
    <w:p w14:paraId="42D755D6"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（三）专职辅导员。指在二级学院专职从事大学生日常思想政治教育工作的人员，包括二级学院党总支副书记、学工组长、团委（团总支）书记等专职工作人员，具有教师和管理人员双重身份。</w:t>
      </w:r>
    </w:p>
    <w:p w14:paraId="5A04CA2F"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（四）受聘在管理岗位和专职辅导员岗位的非工勤身份合同制聘用人员。</w:t>
      </w:r>
    </w:p>
    <w:p w14:paraId="04CD45F1"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（五）专任教师担任负责教学、科研管理工作的院部领导后，仍从事教学、科研业务工作的，执行教师管理的有关规定，不纳入职员管理范围。</w:t>
      </w:r>
    </w:p>
    <w:p w14:paraId="5200F25C" w14:textId="77777777" w:rsidR="00D047A1" w:rsidRPr="00D047A1" w:rsidRDefault="00D047A1" w:rsidP="00D047A1">
      <w:pPr>
        <w:widowControl/>
        <w:spacing w:line="560" w:lineRule="exact"/>
        <w:jc w:val="left"/>
        <w:rPr>
          <w:rFonts w:ascii="宋体" w:eastAsia="宋体" w:hAnsi="宋体" w:cs="宋体"/>
          <w:color w:val="111111"/>
          <w:kern w:val="0"/>
          <w:sz w:val="18"/>
          <w:szCs w:val="18"/>
        </w:rPr>
      </w:pPr>
      <w:r w:rsidRPr="00D047A1">
        <w:rPr>
          <w:rFonts w:ascii="华文仿宋" w:eastAsia="华文仿宋" w:hAnsi="华文仿宋" w:cs="宋体" w:hint="eastAsia"/>
          <w:color w:val="111111"/>
          <w:kern w:val="0"/>
          <w:sz w:val="32"/>
          <w:szCs w:val="32"/>
        </w:rPr>
        <w:t xml:space="preserve"> </w:t>
      </w:r>
    </w:p>
    <w:p w14:paraId="095E9C07" w14:textId="77777777" w:rsidR="00D047A1" w:rsidRPr="00D047A1" w:rsidRDefault="00D047A1" w:rsidP="00D047A1">
      <w:pPr>
        <w:widowControl/>
        <w:spacing w:line="560" w:lineRule="exact"/>
        <w:jc w:val="center"/>
        <w:rPr>
          <w:rFonts w:ascii="宋体" w:eastAsia="宋体" w:hAnsi="宋体" w:cs="宋体"/>
          <w:color w:val="111111"/>
          <w:kern w:val="0"/>
          <w:sz w:val="18"/>
          <w:szCs w:val="18"/>
        </w:rPr>
      </w:pPr>
      <w:r w:rsidRPr="00D047A1">
        <w:rPr>
          <w:rFonts w:ascii="方正黑体_GBK" w:eastAsia="方正黑体_GBK" w:hAnsi="华文仿宋" w:cs="宋体" w:hint="eastAsia"/>
          <w:color w:val="111111"/>
          <w:kern w:val="0"/>
          <w:sz w:val="32"/>
          <w:szCs w:val="32"/>
        </w:rPr>
        <w:t>第三章 岗位设置</w:t>
      </w:r>
    </w:p>
    <w:p w14:paraId="0D945B8A"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第五条</w:t>
      </w:r>
      <w:r w:rsidRPr="00D047A1">
        <w:rPr>
          <w:rFonts w:ascii="华文仿宋" w:eastAsia="华文仿宋" w:hAnsi="华文仿宋"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管理岗位总量按不高于学校岗位总量的18％设置。</w:t>
      </w:r>
    </w:p>
    <w:p w14:paraId="0F8869F1"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lastRenderedPageBreak/>
        <w:t>第六条</w:t>
      </w:r>
      <w:r w:rsidRPr="00D047A1">
        <w:rPr>
          <w:rFonts w:ascii="华文仿宋" w:eastAsia="华文仿宋" w:hAnsi="华文仿宋"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学校管理岗位分为7个等级，即厅级副职、处级正职、处级副职、科级正职、科级副职、科员、办事员,依次分别对应管理岗位四至十级职员。</w:t>
      </w:r>
    </w:p>
    <w:p w14:paraId="7F550DDA"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第七条</w:t>
      </w:r>
      <w:r w:rsidRPr="00D047A1">
        <w:rPr>
          <w:rFonts w:ascii="华文仿宋" w:eastAsia="华文仿宋" w:hAnsi="华文仿宋"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四至十级职员岗位数。按照省人社厅审核批复的岗位设置结构执行。</w:t>
      </w:r>
    </w:p>
    <w:p w14:paraId="7D015316"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第八条</w:t>
      </w:r>
      <w:r w:rsidRPr="00D047A1">
        <w:rPr>
          <w:rFonts w:ascii="华文仿宋" w:eastAsia="华文仿宋" w:hAnsi="华文仿宋"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四级、五级职员岗位为学校领导岗位，其任职与聘用条件由上级部门按照干部人事管理权限确定。</w:t>
      </w:r>
    </w:p>
    <w:p w14:paraId="36DD6C9A" w14:textId="77777777" w:rsidR="00D047A1" w:rsidRPr="00D047A1" w:rsidRDefault="00D047A1" w:rsidP="00D047A1">
      <w:pPr>
        <w:widowControl/>
        <w:spacing w:line="560" w:lineRule="exact"/>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 xml:space="preserve"> </w:t>
      </w:r>
    </w:p>
    <w:p w14:paraId="679C224A" w14:textId="77777777" w:rsidR="00D047A1" w:rsidRPr="00D047A1" w:rsidRDefault="00D047A1" w:rsidP="00D047A1">
      <w:pPr>
        <w:widowControl/>
        <w:spacing w:line="560" w:lineRule="exact"/>
        <w:jc w:val="center"/>
        <w:rPr>
          <w:rFonts w:ascii="宋体" w:eastAsia="宋体" w:hAnsi="宋体" w:cs="宋体"/>
          <w:color w:val="111111"/>
          <w:kern w:val="0"/>
          <w:sz w:val="18"/>
          <w:szCs w:val="18"/>
        </w:rPr>
      </w:pPr>
      <w:r w:rsidRPr="00D047A1">
        <w:rPr>
          <w:rFonts w:ascii="方正黑体_GBK" w:eastAsia="方正黑体_GBK" w:hAnsi="华文仿宋" w:cs="宋体" w:hint="eastAsia"/>
          <w:color w:val="111111"/>
          <w:kern w:val="0"/>
          <w:sz w:val="32"/>
          <w:szCs w:val="32"/>
        </w:rPr>
        <w:t>第四章 评聘条件</w:t>
      </w:r>
    </w:p>
    <w:p w14:paraId="6BDC629F"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第九条</w:t>
      </w:r>
      <w:r w:rsidRPr="00D047A1">
        <w:rPr>
          <w:rFonts w:ascii="华文仿宋" w:eastAsia="华文仿宋" w:hAnsi="华文仿宋"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管理岗位职员任职条件主要以政治表现、师德师风、政策理论水平、工作实绩、学历、任职年限以及年度考核结果等条件为依据。</w:t>
      </w:r>
    </w:p>
    <w:p w14:paraId="00C063A1"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第十条</w:t>
      </w:r>
      <w:r w:rsidRPr="00D047A1">
        <w:rPr>
          <w:rFonts w:ascii="华文仿宋" w:eastAsia="华文仿宋" w:hAnsi="华文仿宋"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评聘申报基本条件</w:t>
      </w:r>
    </w:p>
    <w:p w14:paraId="6FBAC052"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 xml:space="preserve">（一）遵守国家宪法、法律、法规和学校各项规章制度，具有良好的品行操守和职业道德，身心健康; </w:t>
      </w:r>
    </w:p>
    <w:p w14:paraId="6A7109C4"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 xml:space="preserve">（二）具有履行岗位职责所需要的政策和理论水平，拥护并贯彻执行党的基本路线和各项方针政策; </w:t>
      </w:r>
    </w:p>
    <w:p w14:paraId="0D9092E0"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 xml:space="preserve">（三）有较强的事业心和责任感，有胜任任职岗位工作的能力、专业知识或技能; </w:t>
      </w:r>
    </w:p>
    <w:p w14:paraId="7E5F59B6"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 xml:space="preserve">（四）为人正派，勤政廉洁，团结同志，有全局观念，有能坚持实事求是的工作作风; </w:t>
      </w:r>
    </w:p>
    <w:p w14:paraId="2B01A01E"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（五）除新聘职员外，近三年年度考核均须达到合格及以上等次；</w:t>
      </w:r>
    </w:p>
    <w:p w14:paraId="78686241"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lastRenderedPageBreak/>
        <w:t xml:space="preserve">（六）八级及以上职员一般应具有大学本科及以上文化程度，其他职员岗位一般应具有大学专科及以上文化程度。 </w:t>
      </w:r>
    </w:p>
    <w:p w14:paraId="578E6321"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第十一条</w:t>
      </w:r>
      <w:r w:rsidRPr="00D047A1">
        <w:rPr>
          <w:rFonts w:ascii="华文仿宋" w:eastAsia="华文仿宋" w:hAnsi="华文仿宋"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任现职以来，出现以下情况者不得申报：</w:t>
      </w:r>
    </w:p>
    <w:p w14:paraId="0C7DCB39"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（一）受党纪政纪处分影响期未满者。</w:t>
      </w:r>
    </w:p>
    <w:p w14:paraId="50EA0234"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（二）重大事故责任人当年不得申报。</w:t>
      </w:r>
    </w:p>
    <w:p w14:paraId="3C635D15"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（三）违反《高等学校教师职业道德规范》和《新时代高校教师职业行为十项准则》等规定，有师德失范行为的，3年内不得申报。</w:t>
      </w:r>
    </w:p>
    <w:p w14:paraId="4AF6C073"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（四）申报过程中有学历、资历、工作业绩等造假行为者，从申报当年起5年内不得申报；累计两次在申报中被发现有造假行为者，终身不得申报。</w:t>
      </w:r>
    </w:p>
    <w:p w14:paraId="7741E31A"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第十二条</w:t>
      </w:r>
      <w:r w:rsidRPr="00D047A1">
        <w:rPr>
          <w:rFonts w:ascii="华文仿宋" w:eastAsia="华文仿宋" w:hAnsi="华文仿宋"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六级职员岗位评聘条件</w:t>
      </w:r>
    </w:p>
    <w:p w14:paraId="35B248CB"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（一）副处级干部直接对应聘任到六级职员岗位。</w:t>
      </w:r>
    </w:p>
    <w:p w14:paraId="139F6067"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（二）具备岗位基本任职条件的非副处级干部，同时符合以下条件者可申请评聘六级职员岗位。</w:t>
      </w:r>
    </w:p>
    <w:p w14:paraId="6441FBEC"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Times New Roman" w:eastAsia="方正仿宋_GBK" w:hAnsi="Times New Roman" w:cs="Times New Roman"/>
          <w:color w:val="111111"/>
          <w:kern w:val="0"/>
          <w:sz w:val="32"/>
          <w:szCs w:val="32"/>
        </w:rPr>
        <w:t>1.</w:t>
      </w:r>
      <w:r w:rsidRPr="00D047A1">
        <w:rPr>
          <w:rFonts w:ascii="方正仿宋_GBK" w:eastAsia="方正仿宋_GBK" w:hAnsi="华文仿宋" w:cs="宋体" w:hint="eastAsia"/>
          <w:color w:val="111111"/>
          <w:kern w:val="0"/>
          <w:sz w:val="32"/>
          <w:szCs w:val="32"/>
        </w:rPr>
        <w:t xml:space="preserve"> 系统掌握履行岗位职责所需的理论知识和专业技能，具有较高的政策水平、组织协调能力和综合管理能力，能够协助部门负责人妥善处理部门工作中出现的各种矛盾和重大问题。</w:t>
      </w:r>
    </w:p>
    <w:p w14:paraId="526A88E4"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Times New Roman" w:eastAsia="方正仿宋_GBK" w:hAnsi="Times New Roman" w:cs="Times New Roman" w:hint="eastAsia"/>
          <w:color w:val="111111"/>
          <w:kern w:val="0"/>
          <w:sz w:val="32"/>
          <w:szCs w:val="32"/>
        </w:rPr>
        <w:t>2</w:t>
      </w:r>
      <w:r w:rsidRPr="00D047A1">
        <w:rPr>
          <w:rFonts w:ascii="Times New Roman" w:eastAsia="方正仿宋_GBK" w:hAnsi="Times New Roman" w:cs="Times New Roman"/>
          <w:color w:val="111111"/>
          <w:kern w:val="0"/>
          <w:sz w:val="32"/>
          <w:szCs w:val="32"/>
        </w:rPr>
        <w:t>.</w:t>
      </w:r>
      <w:r w:rsidRPr="00D047A1">
        <w:rPr>
          <w:rFonts w:ascii="方正仿宋_GBK" w:eastAsia="方正仿宋_GBK" w:hAnsi="华文仿宋" w:cs="宋体" w:hint="eastAsia"/>
          <w:color w:val="111111"/>
          <w:kern w:val="0"/>
          <w:sz w:val="32"/>
          <w:szCs w:val="32"/>
        </w:rPr>
        <w:t xml:space="preserve"> 具有较强的文字、语言表达能力和研究能力，能够撰写重要的工作规划、方案、文件和较高水平的研究报告、工作总结。近三年来以第一作者在省级以上刊物上发表对管理工作有积极指导作用的研究论文1篇及以上，或调研报告1篇及以上(调研报告指被上级或学校采纳并在内部刊物或通讯上正式刊登的建</w:t>
      </w:r>
      <w:r w:rsidRPr="00D047A1">
        <w:rPr>
          <w:rFonts w:ascii="方正仿宋_GBK" w:eastAsia="方正仿宋_GBK" w:hAnsi="华文仿宋" w:cs="宋体" w:hint="eastAsia"/>
          <w:color w:val="111111"/>
          <w:kern w:val="0"/>
          <w:sz w:val="32"/>
          <w:szCs w:val="32"/>
        </w:rPr>
        <w:lastRenderedPageBreak/>
        <w:t>议意见)，论文或调研报告发表时间截至申报当年3月31日，下同。</w:t>
      </w:r>
    </w:p>
    <w:p w14:paraId="5C126BD7"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Times New Roman" w:eastAsia="方正仿宋_GBK" w:hAnsi="Times New Roman" w:cs="Times New Roman" w:hint="eastAsia"/>
          <w:color w:val="111111"/>
          <w:kern w:val="0"/>
          <w:sz w:val="32"/>
          <w:szCs w:val="32"/>
        </w:rPr>
        <w:t>3</w:t>
      </w:r>
      <w:r w:rsidRPr="00D047A1">
        <w:rPr>
          <w:rFonts w:ascii="Times New Roman" w:eastAsia="方正仿宋_GBK" w:hAnsi="Times New Roman" w:cs="Times New Roman"/>
          <w:color w:val="111111"/>
          <w:kern w:val="0"/>
          <w:sz w:val="32"/>
          <w:szCs w:val="32"/>
        </w:rPr>
        <w:t>.</w:t>
      </w:r>
      <w:r w:rsidRPr="00D047A1">
        <w:rPr>
          <w:rFonts w:ascii="方正仿宋_GBK" w:eastAsia="方正仿宋_GBK" w:hAnsi="华文仿宋" w:cs="宋体" w:hint="eastAsia"/>
          <w:color w:val="111111"/>
          <w:kern w:val="0"/>
          <w:sz w:val="32"/>
          <w:szCs w:val="32"/>
        </w:rPr>
        <w:t xml:space="preserve"> 勤奋敬业、勇于创新，工作思路清晰，管理水平高，服务意识强，工作实绩突出，近三年年度考核均为合格及以上，且至少1次考核为优秀。</w:t>
      </w:r>
    </w:p>
    <w:p w14:paraId="49C00F37"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Times New Roman" w:eastAsia="方正仿宋_GBK" w:hAnsi="Times New Roman" w:cs="Times New Roman" w:hint="eastAsia"/>
          <w:color w:val="111111"/>
          <w:kern w:val="0"/>
          <w:sz w:val="32"/>
          <w:szCs w:val="32"/>
        </w:rPr>
        <w:t>4</w:t>
      </w:r>
      <w:r w:rsidRPr="00D047A1">
        <w:rPr>
          <w:rFonts w:ascii="Times New Roman" w:eastAsia="方正仿宋_GBK" w:hAnsi="Times New Roman" w:cs="Times New Roman"/>
          <w:color w:val="111111"/>
          <w:kern w:val="0"/>
          <w:sz w:val="32"/>
          <w:szCs w:val="32"/>
        </w:rPr>
        <w:t>.</w:t>
      </w:r>
      <w:r w:rsidRPr="00D047A1">
        <w:rPr>
          <w:rFonts w:ascii="方正仿宋_GBK" w:eastAsia="方正仿宋_GBK" w:hAnsi="华文仿宋" w:cs="宋体" w:hint="eastAsia"/>
          <w:color w:val="111111"/>
          <w:kern w:val="0"/>
          <w:sz w:val="32"/>
          <w:szCs w:val="32"/>
        </w:rPr>
        <w:t xml:space="preserve"> 任职及任期：任正科级领导的七级职员，岗位任职满6年以上，或任七级职员满9年以上，可以申请晋升六级职员。</w:t>
      </w:r>
    </w:p>
    <w:p w14:paraId="68149156"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第十三条</w:t>
      </w:r>
      <w:r w:rsidRPr="00D047A1">
        <w:rPr>
          <w:rFonts w:ascii="华文楷体" w:eastAsia="华文楷体" w:hAnsi="华文楷体"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七级职员岗位评聘条件</w:t>
      </w:r>
    </w:p>
    <w:p w14:paraId="781880B5"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（一）正科级干部直接对应聘任到七级职员岗位。</w:t>
      </w:r>
    </w:p>
    <w:p w14:paraId="5F0E923E"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（二）具备岗位基本任职条件的非正科级干部，同时符合以下条件者可申请评聘七级职员岗位。</w:t>
      </w:r>
    </w:p>
    <w:p w14:paraId="4D0D4358"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Times New Roman" w:eastAsia="方正仿宋_GBK" w:hAnsi="Times New Roman" w:cs="Times New Roman" w:hint="eastAsia"/>
          <w:color w:val="111111"/>
          <w:kern w:val="0"/>
          <w:sz w:val="32"/>
          <w:szCs w:val="32"/>
        </w:rPr>
        <w:t>1</w:t>
      </w:r>
      <w:r w:rsidRPr="00D047A1">
        <w:rPr>
          <w:rFonts w:ascii="Times New Roman" w:eastAsia="方正仿宋_GBK" w:hAnsi="Times New Roman" w:cs="Times New Roman"/>
          <w:color w:val="111111"/>
          <w:kern w:val="0"/>
          <w:sz w:val="32"/>
          <w:szCs w:val="32"/>
        </w:rPr>
        <w:t>.</w:t>
      </w:r>
      <w:r w:rsidRPr="00D047A1">
        <w:rPr>
          <w:rFonts w:ascii="方正仿宋_GBK" w:eastAsia="方正仿宋_GBK" w:hAnsi="华文仿宋" w:cs="宋体" w:hint="eastAsia"/>
          <w:color w:val="111111"/>
          <w:kern w:val="0"/>
          <w:sz w:val="32"/>
          <w:szCs w:val="32"/>
        </w:rPr>
        <w:t xml:space="preserve"> 熟练掌握履行岗位职责所需的理论知识和专业技能，具有一定的政策水平、较强的组织协调能力和综合管理能力，能够协助部门负责人妥善处理部门工作中出现的各种矛盾和问题。</w:t>
      </w:r>
    </w:p>
    <w:p w14:paraId="10DD5340"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Times New Roman" w:eastAsia="方正仿宋_GBK" w:hAnsi="Times New Roman" w:cs="Times New Roman" w:hint="eastAsia"/>
          <w:color w:val="111111"/>
          <w:kern w:val="0"/>
          <w:sz w:val="32"/>
          <w:szCs w:val="32"/>
        </w:rPr>
        <w:t>2</w:t>
      </w:r>
      <w:r w:rsidRPr="00D047A1">
        <w:rPr>
          <w:rFonts w:ascii="Times New Roman" w:eastAsia="方正仿宋_GBK" w:hAnsi="Times New Roman" w:cs="Times New Roman"/>
          <w:color w:val="111111"/>
          <w:kern w:val="0"/>
          <w:sz w:val="32"/>
          <w:szCs w:val="32"/>
        </w:rPr>
        <w:t>.</w:t>
      </w:r>
      <w:r w:rsidRPr="00D047A1">
        <w:rPr>
          <w:rFonts w:ascii="方正仿宋_GBK" w:eastAsia="方正仿宋_GBK" w:hAnsi="华文仿宋" w:cs="宋体" w:hint="eastAsia"/>
          <w:color w:val="111111"/>
          <w:kern w:val="0"/>
          <w:sz w:val="32"/>
          <w:szCs w:val="32"/>
        </w:rPr>
        <w:t xml:space="preserve"> 具有较强的文字、语言表达能力和研究能力，能够独立撰写重要的公文、文稿。近三年来以第一作者在省级以上刊物上发表对管理工作有积极指导作用的研究论文1篇及以上，或调研报告1篇及以上。</w:t>
      </w:r>
    </w:p>
    <w:p w14:paraId="15CF6E48"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Times New Roman" w:eastAsia="方正仿宋_GBK" w:hAnsi="Times New Roman" w:cs="Times New Roman" w:hint="eastAsia"/>
          <w:color w:val="111111"/>
          <w:kern w:val="0"/>
          <w:sz w:val="32"/>
          <w:szCs w:val="32"/>
        </w:rPr>
        <w:t>3</w:t>
      </w:r>
      <w:r w:rsidRPr="00D047A1">
        <w:rPr>
          <w:rFonts w:ascii="Times New Roman" w:eastAsia="方正仿宋_GBK" w:hAnsi="Times New Roman" w:cs="Times New Roman"/>
          <w:color w:val="111111"/>
          <w:kern w:val="0"/>
          <w:sz w:val="32"/>
          <w:szCs w:val="32"/>
        </w:rPr>
        <w:t>.</w:t>
      </w:r>
      <w:r w:rsidRPr="00D047A1">
        <w:rPr>
          <w:rFonts w:ascii="方正仿宋_GBK" w:eastAsia="方正仿宋_GBK" w:hAnsi="华文仿宋" w:cs="宋体" w:hint="eastAsia"/>
          <w:color w:val="111111"/>
          <w:kern w:val="0"/>
          <w:sz w:val="32"/>
          <w:szCs w:val="32"/>
        </w:rPr>
        <w:t xml:space="preserve"> 勤奋敬业、勇于创新，工作思路清晰，管理水平高，服务意识强，工作实绩突出，年度考核均为合格及以上，且至少1次考核为优秀。</w:t>
      </w:r>
    </w:p>
    <w:p w14:paraId="51C68431"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Times New Roman" w:eastAsia="方正仿宋_GBK" w:hAnsi="Times New Roman" w:cs="Times New Roman" w:hint="eastAsia"/>
          <w:color w:val="111111"/>
          <w:kern w:val="0"/>
          <w:sz w:val="32"/>
          <w:szCs w:val="32"/>
        </w:rPr>
        <w:t>4</w:t>
      </w:r>
      <w:r w:rsidRPr="00D047A1">
        <w:rPr>
          <w:rFonts w:ascii="Times New Roman" w:eastAsia="方正仿宋_GBK" w:hAnsi="Times New Roman" w:cs="Times New Roman"/>
          <w:color w:val="111111"/>
          <w:kern w:val="0"/>
          <w:sz w:val="32"/>
          <w:szCs w:val="32"/>
        </w:rPr>
        <w:t>.</w:t>
      </w:r>
      <w:r w:rsidRPr="00D047A1">
        <w:rPr>
          <w:rFonts w:ascii="方正仿宋_GBK" w:eastAsia="方正仿宋_GBK" w:hAnsi="华文仿宋" w:cs="宋体" w:hint="eastAsia"/>
          <w:color w:val="111111"/>
          <w:kern w:val="0"/>
          <w:sz w:val="32"/>
          <w:szCs w:val="32"/>
        </w:rPr>
        <w:t xml:space="preserve"> 任职及任期：任副科级领导的八级职员，岗位任职满3年以上，或任八级职员满5年以上，或具有博士学位学历在八级岗位上任职满2年，可以申请晋升七级职员。</w:t>
      </w:r>
    </w:p>
    <w:p w14:paraId="47CA22F1"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lastRenderedPageBreak/>
        <w:t>第十四条</w:t>
      </w:r>
      <w:r w:rsidRPr="00D047A1">
        <w:rPr>
          <w:rFonts w:ascii="华文仿宋" w:eastAsia="华文仿宋" w:hAnsi="华文仿宋"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八级职员岗位评聘条件</w:t>
      </w:r>
    </w:p>
    <w:p w14:paraId="30AB5AE8"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（一）副科级干部直接对应聘任到八级职员岗位。</w:t>
      </w:r>
    </w:p>
    <w:p w14:paraId="38CB4A94"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（二）具备岗位基本任职条件的非副科级干部，同时符合以下条件者可申请评聘八级职员岗位。</w:t>
      </w:r>
    </w:p>
    <w:p w14:paraId="69F8D080"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Times New Roman" w:eastAsia="方正仿宋_GBK" w:hAnsi="Times New Roman" w:cs="Times New Roman" w:hint="eastAsia"/>
          <w:color w:val="111111"/>
          <w:kern w:val="0"/>
          <w:sz w:val="32"/>
          <w:szCs w:val="32"/>
        </w:rPr>
        <w:t>1</w:t>
      </w:r>
      <w:r w:rsidRPr="00D047A1">
        <w:rPr>
          <w:rFonts w:ascii="Times New Roman" w:eastAsia="方正仿宋_GBK" w:hAnsi="Times New Roman" w:cs="Times New Roman"/>
          <w:color w:val="111111"/>
          <w:kern w:val="0"/>
          <w:sz w:val="32"/>
          <w:szCs w:val="32"/>
        </w:rPr>
        <w:t>.</w:t>
      </w:r>
      <w:r w:rsidRPr="00D047A1">
        <w:rPr>
          <w:rFonts w:ascii="方正仿宋_GBK" w:eastAsia="方正仿宋_GBK" w:hAnsi="华文仿宋" w:cs="宋体" w:hint="eastAsia"/>
          <w:color w:val="111111"/>
          <w:kern w:val="0"/>
          <w:sz w:val="32"/>
          <w:szCs w:val="32"/>
        </w:rPr>
        <w:t xml:space="preserve"> 具有扎实的履行岗位职责所需的理论知识和专业技能，具有一定的政策水平、组织协调能力和综合管理能力，能够独立负责本部门某一方面的管理工作，运用专业知识分析和解决管理工作中出现的矛盾和问题。</w:t>
      </w:r>
    </w:p>
    <w:p w14:paraId="0963BC4F"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Times New Roman" w:eastAsia="方正仿宋_GBK" w:hAnsi="Times New Roman" w:cs="Times New Roman" w:hint="eastAsia"/>
          <w:color w:val="111111"/>
          <w:kern w:val="0"/>
          <w:sz w:val="32"/>
          <w:szCs w:val="32"/>
        </w:rPr>
        <w:t>2</w:t>
      </w:r>
      <w:r w:rsidRPr="00D047A1">
        <w:rPr>
          <w:rFonts w:ascii="Times New Roman" w:eastAsia="方正仿宋_GBK" w:hAnsi="Times New Roman" w:cs="Times New Roman"/>
          <w:color w:val="111111"/>
          <w:kern w:val="0"/>
          <w:sz w:val="32"/>
          <w:szCs w:val="32"/>
        </w:rPr>
        <w:t xml:space="preserve">. </w:t>
      </w:r>
      <w:r w:rsidRPr="00D047A1">
        <w:rPr>
          <w:rFonts w:ascii="方正仿宋_GBK" w:eastAsia="方正仿宋_GBK" w:hAnsi="华文仿宋" w:cs="宋体" w:hint="eastAsia"/>
          <w:color w:val="111111"/>
          <w:kern w:val="0"/>
          <w:sz w:val="32"/>
          <w:szCs w:val="32"/>
        </w:rPr>
        <w:t>具有较强的文字、语言表达能力和一定的研究能力，能够独立撰写一般性的公文、文稿。</w:t>
      </w:r>
    </w:p>
    <w:p w14:paraId="523BD533"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Times New Roman" w:eastAsia="方正仿宋_GBK" w:hAnsi="Times New Roman" w:cs="Times New Roman" w:hint="eastAsia"/>
          <w:color w:val="111111"/>
          <w:kern w:val="0"/>
          <w:sz w:val="32"/>
          <w:szCs w:val="32"/>
        </w:rPr>
        <w:t>3</w:t>
      </w:r>
      <w:r w:rsidRPr="00D047A1">
        <w:rPr>
          <w:rFonts w:ascii="Times New Roman" w:eastAsia="方正仿宋_GBK" w:hAnsi="Times New Roman" w:cs="Times New Roman"/>
          <w:color w:val="111111"/>
          <w:kern w:val="0"/>
          <w:sz w:val="32"/>
          <w:szCs w:val="32"/>
        </w:rPr>
        <w:t xml:space="preserve">. </w:t>
      </w:r>
      <w:r w:rsidRPr="00D047A1">
        <w:rPr>
          <w:rFonts w:ascii="方正仿宋_GBK" w:eastAsia="方正仿宋_GBK" w:hAnsi="华文仿宋" w:cs="宋体" w:hint="eastAsia"/>
          <w:color w:val="111111"/>
          <w:kern w:val="0"/>
          <w:sz w:val="32"/>
          <w:szCs w:val="32"/>
        </w:rPr>
        <w:t>勤奋敬业、开拓进取，工作效率高，服务意识强，工作实绩突出；年度考核均为合格及以上，且至少1次考核为优秀。</w:t>
      </w:r>
    </w:p>
    <w:p w14:paraId="5C6EEFB3" w14:textId="64D0D655"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华文仿宋" w:eastAsia="华文仿宋" w:hAnsi="华文仿宋" w:cs="宋体" w:hint="eastAsia"/>
          <w:color w:val="111111"/>
          <w:kern w:val="0"/>
          <w:sz w:val="32"/>
          <w:szCs w:val="32"/>
        </w:rPr>
        <w:t>（</w:t>
      </w:r>
      <w:r w:rsidR="005700D8">
        <w:rPr>
          <w:rFonts w:ascii="华文仿宋" w:eastAsia="华文仿宋" w:hAnsi="华文仿宋" w:cs="宋体" w:hint="eastAsia"/>
          <w:color w:val="111111"/>
          <w:kern w:val="0"/>
          <w:sz w:val="32"/>
          <w:szCs w:val="32"/>
        </w:rPr>
        <w:t>三</w:t>
      </w:r>
      <w:r w:rsidRPr="00D047A1">
        <w:rPr>
          <w:rFonts w:ascii="华文仿宋" w:eastAsia="华文仿宋" w:hAnsi="华文仿宋" w:cs="宋体" w:hint="eastAsia"/>
          <w:color w:val="111111"/>
          <w:kern w:val="0"/>
          <w:sz w:val="32"/>
          <w:szCs w:val="32"/>
        </w:rPr>
        <w:t>）</w:t>
      </w:r>
      <w:r w:rsidRPr="00D047A1">
        <w:rPr>
          <w:rFonts w:ascii="方正仿宋_GBK" w:eastAsia="方正仿宋_GBK" w:hAnsi="华文仿宋" w:cs="宋体" w:hint="eastAsia"/>
          <w:color w:val="111111"/>
          <w:kern w:val="0"/>
          <w:sz w:val="32"/>
          <w:szCs w:val="32"/>
        </w:rPr>
        <w:t>硕士研究生毕业或取得硕士学位、聘任九级职员岗位工作2年及以上，或具有大学本科学历、聘任九级职员岗位工作5年及以上，可以申请晋升八级职员；具有博士学位，聘用到管理岗位，直接认定。</w:t>
      </w:r>
    </w:p>
    <w:p w14:paraId="26EE8EA1"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第十五条</w:t>
      </w:r>
      <w:r w:rsidRPr="00D047A1">
        <w:rPr>
          <w:rFonts w:ascii="华文仿宋" w:eastAsia="华文仿宋" w:hAnsi="华文仿宋"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九级职员岗位评聘条件</w:t>
      </w:r>
    </w:p>
    <w:p w14:paraId="28E27FD8"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（一）初步掌握履行岗位职责所需的理论知识和专业技能，熟悉本职工作所涉及的政策和管理规定，了解本职工作的范围、任务和特点，运用专业知识能初步分析和解决管理工作中出现的矛盾和问题。</w:t>
      </w:r>
    </w:p>
    <w:p w14:paraId="144F54A4"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（二）具有一定的文字、语言表达能力和计算机操作技能，能够起草一般性的公文、文稿。</w:t>
      </w:r>
    </w:p>
    <w:p w14:paraId="426EE2E2"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lastRenderedPageBreak/>
        <w:t>（三）勤奋敬业、努力进取，服务意识强；年度考核均为合格及以上。</w:t>
      </w:r>
    </w:p>
    <w:p w14:paraId="3302C0A2"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（四）具有大学专科学历、聘任十级职员岗位工作3年及以上，或现聘管理岗位，大学本科毕业且试用期满考核合格，可以申请晋升九级职员；硕士研究生毕业或取得硕士学位，聘用到管理岗位，直接认定。</w:t>
      </w:r>
    </w:p>
    <w:p w14:paraId="0BA4DA1A"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第十六条</w:t>
      </w:r>
      <w:r w:rsidRPr="00D047A1">
        <w:rPr>
          <w:rFonts w:ascii="华文仿宋" w:eastAsia="华文仿宋" w:hAnsi="华文仿宋"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十级职员岗位评聘条件</w:t>
      </w:r>
    </w:p>
    <w:p w14:paraId="4E4FC35A"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（一）初步掌握履行岗位职责所需的理论知识和专业技能，熟悉本职工作所涉及的政策和管理规定，了解本职工作的范围、任务和特点，具有初步的分析、解决问题的能力。</w:t>
      </w:r>
    </w:p>
    <w:p w14:paraId="65063E77"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（二）具有一定的文字、语言表达能力和计算机操作技能，在领导的指导下承担本部门某一方面的具体工作，或做好本部门内勤和日常服务工作。</w:t>
      </w:r>
    </w:p>
    <w:p w14:paraId="3B975537"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（三）工作勤奋、努力进取，服务意识强。</w:t>
      </w:r>
    </w:p>
    <w:p w14:paraId="37ACEDBB"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（四）具有大学专科学历，在管理岗位职员上工作1年及以上，可以申请晋升十级职员；具有大学本科学历，聘用到管理岗位，直接认定。</w:t>
      </w:r>
    </w:p>
    <w:p w14:paraId="0028F51B" w14:textId="77777777" w:rsidR="00D047A1" w:rsidRPr="00D047A1" w:rsidRDefault="00D047A1" w:rsidP="00D047A1">
      <w:pPr>
        <w:widowControl/>
        <w:spacing w:line="560" w:lineRule="exact"/>
        <w:jc w:val="center"/>
        <w:rPr>
          <w:rFonts w:ascii="宋体" w:eastAsia="宋体" w:hAnsi="宋体" w:cs="宋体"/>
          <w:color w:val="111111"/>
          <w:kern w:val="0"/>
          <w:sz w:val="18"/>
          <w:szCs w:val="18"/>
        </w:rPr>
      </w:pPr>
      <w:r w:rsidRPr="00D047A1">
        <w:rPr>
          <w:rFonts w:ascii="方正黑体_GBK" w:eastAsia="方正黑体_GBK" w:hAnsi="华文仿宋" w:cs="宋体" w:hint="eastAsia"/>
          <w:color w:val="111111"/>
          <w:kern w:val="0"/>
          <w:sz w:val="32"/>
          <w:szCs w:val="32"/>
        </w:rPr>
        <w:t>第五章 评聘程序</w:t>
      </w:r>
    </w:p>
    <w:p w14:paraId="3E4FBBF0" w14:textId="77777777" w:rsidR="00D047A1" w:rsidRPr="00D047A1" w:rsidRDefault="00D047A1" w:rsidP="00D047A1">
      <w:pPr>
        <w:widowControl/>
        <w:spacing w:line="560" w:lineRule="exact"/>
        <w:jc w:val="left"/>
        <w:rPr>
          <w:rFonts w:ascii="宋体" w:eastAsia="宋体" w:hAnsi="宋体" w:cs="宋体"/>
          <w:color w:val="111111"/>
          <w:kern w:val="0"/>
          <w:sz w:val="18"/>
          <w:szCs w:val="18"/>
        </w:rPr>
      </w:pPr>
      <w:r w:rsidRPr="00D047A1">
        <w:rPr>
          <w:rFonts w:ascii="华文仿宋" w:eastAsia="华文仿宋" w:hAnsi="华文仿宋" w:cs="宋体" w:hint="eastAsia"/>
          <w:color w:val="111111"/>
          <w:kern w:val="0"/>
          <w:sz w:val="32"/>
          <w:szCs w:val="32"/>
        </w:rPr>
        <w:t>   </w:t>
      </w:r>
      <w:r w:rsidRPr="00D047A1">
        <w:rPr>
          <w:rFonts w:ascii="方正楷体_GBK" w:eastAsia="方正楷体_GBK" w:hAnsi="华文楷体" w:cs="宋体" w:hint="eastAsia"/>
          <w:color w:val="111111"/>
          <w:kern w:val="0"/>
          <w:sz w:val="32"/>
          <w:szCs w:val="32"/>
        </w:rPr>
        <w:t>第十七条</w:t>
      </w:r>
      <w:r w:rsidRPr="00D047A1">
        <w:rPr>
          <w:rFonts w:ascii="华文仿宋" w:eastAsia="华文仿宋" w:hAnsi="华文仿宋" w:cs="宋体" w:hint="eastAsia"/>
          <w:color w:val="111111"/>
          <w:kern w:val="0"/>
          <w:sz w:val="32"/>
          <w:szCs w:val="32"/>
        </w:rPr>
        <w:t> </w:t>
      </w:r>
      <w:r w:rsidRPr="00D047A1">
        <w:rPr>
          <w:rFonts w:ascii="方正仿宋_GBK" w:eastAsia="方正仿宋_GBK" w:hAnsi="华文仿宋" w:cs="宋体" w:hint="eastAsia"/>
          <w:color w:val="111111"/>
          <w:kern w:val="0"/>
          <w:sz w:val="32"/>
          <w:szCs w:val="32"/>
        </w:rPr>
        <w:t>个人申报。根据申报条件，属职员晋升、新参加工作人员转正定级(含应届毕业生)或其他系列人员转岗定级的，由本人向所在单位提出书面申请，提交《江苏安全技术职业学校管理岗位职员职级评聘申请表》。</w:t>
      </w:r>
    </w:p>
    <w:p w14:paraId="13E9C9B2"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lastRenderedPageBreak/>
        <w:t>第十八条</w:t>
      </w:r>
      <w:r w:rsidRPr="00D047A1">
        <w:rPr>
          <w:rFonts w:ascii="华文仿宋" w:eastAsia="华文仿宋" w:hAnsi="华文仿宋" w:cs="宋体" w:hint="eastAsia"/>
          <w:color w:val="111111"/>
          <w:kern w:val="0"/>
          <w:sz w:val="32"/>
          <w:szCs w:val="32"/>
        </w:rPr>
        <w:t> </w:t>
      </w:r>
      <w:r w:rsidRPr="00D047A1">
        <w:rPr>
          <w:rFonts w:ascii="方正仿宋_GBK" w:eastAsia="方正仿宋_GBK" w:hAnsi="华文仿宋" w:cs="宋体" w:hint="eastAsia"/>
          <w:color w:val="111111"/>
          <w:kern w:val="0"/>
          <w:sz w:val="32"/>
          <w:szCs w:val="32"/>
        </w:rPr>
        <w:t>初审推荐。各单位职员聘用小组对申报人员进行初审、考核，并提出本单位推荐意见，其中申报八级及以上同一级别的人员超过1名的，应进行排序。</w:t>
      </w:r>
    </w:p>
    <w:p w14:paraId="0AEB7BEC"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第十九条</w:t>
      </w:r>
      <w:r w:rsidRPr="00D047A1">
        <w:rPr>
          <w:rFonts w:ascii="华文仿宋" w:eastAsia="华文仿宋" w:hAnsi="华文仿宋" w:cs="宋体" w:hint="eastAsia"/>
          <w:color w:val="111111"/>
          <w:kern w:val="0"/>
          <w:sz w:val="32"/>
          <w:szCs w:val="32"/>
        </w:rPr>
        <w:t> </w:t>
      </w:r>
      <w:r w:rsidRPr="00D047A1">
        <w:rPr>
          <w:rFonts w:ascii="方正仿宋_GBK" w:eastAsia="方正仿宋_GBK" w:hAnsi="华文仿宋" w:cs="宋体" w:hint="eastAsia"/>
          <w:color w:val="111111"/>
          <w:kern w:val="0"/>
          <w:sz w:val="32"/>
          <w:szCs w:val="32"/>
        </w:rPr>
        <w:t>学校审核公示。学校管理岗位职员评聘工作领导小组办公室组织资格审查并公示资格审查情况(公示期5个工作日，下同)。</w:t>
      </w:r>
    </w:p>
    <w:p w14:paraId="06FDC070"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第二十条</w:t>
      </w:r>
      <w:r w:rsidRPr="00D047A1">
        <w:rPr>
          <w:rFonts w:ascii="华文仿宋" w:eastAsia="华文仿宋" w:hAnsi="华文仿宋" w:cs="宋体" w:hint="eastAsia"/>
          <w:color w:val="111111"/>
          <w:kern w:val="0"/>
          <w:sz w:val="32"/>
          <w:szCs w:val="32"/>
        </w:rPr>
        <w:t> </w:t>
      </w:r>
      <w:r w:rsidRPr="00D047A1">
        <w:rPr>
          <w:rFonts w:ascii="方正仿宋_GBK" w:eastAsia="方正仿宋_GBK" w:hAnsi="华文仿宋" w:cs="宋体" w:hint="eastAsia"/>
          <w:color w:val="111111"/>
          <w:kern w:val="0"/>
          <w:sz w:val="32"/>
          <w:szCs w:val="32"/>
        </w:rPr>
        <w:t>民主测评。对于申报六级、七级、八级职员的，学校组织民主测评，民主测评一般在本单位范围全体教职工中进行，人数较少的机关部门合并进行。</w:t>
      </w:r>
    </w:p>
    <w:p w14:paraId="4FCC48E7"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第二十一条</w:t>
      </w:r>
      <w:r w:rsidRPr="00D047A1">
        <w:rPr>
          <w:rFonts w:ascii="华文仿宋" w:eastAsia="华文仿宋" w:hAnsi="华文仿宋" w:cs="宋体" w:hint="eastAsia"/>
          <w:color w:val="111111"/>
          <w:kern w:val="0"/>
          <w:sz w:val="32"/>
          <w:szCs w:val="32"/>
        </w:rPr>
        <w:t> </w:t>
      </w:r>
      <w:r w:rsidRPr="00D047A1">
        <w:rPr>
          <w:rFonts w:ascii="方正仿宋_GBK" w:eastAsia="方正仿宋_GBK" w:hAnsi="华文仿宋" w:cs="宋体" w:hint="eastAsia"/>
          <w:color w:val="111111"/>
          <w:kern w:val="0"/>
          <w:sz w:val="32"/>
          <w:szCs w:val="32"/>
        </w:rPr>
        <w:t>组织评审。学校组建管理岗位职员评审专家组，由评审专家对各单位推荐的拟评聘管理岗位职员的人员进行评审，以投票表决的方式产生拟聘人选。</w:t>
      </w:r>
    </w:p>
    <w:p w14:paraId="6B1592F1"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第二十二条</w:t>
      </w:r>
      <w:r w:rsidRPr="00D047A1">
        <w:rPr>
          <w:rFonts w:ascii="华文仿宋" w:eastAsia="华文仿宋" w:hAnsi="华文仿宋" w:cs="宋体" w:hint="eastAsia"/>
          <w:color w:val="111111"/>
          <w:kern w:val="0"/>
          <w:sz w:val="32"/>
          <w:szCs w:val="32"/>
        </w:rPr>
        <w:t> </w:t>
      </w:r>
      <w:r w:rsidRPr="00D047A1">
        <w:rPr>
          <w:rFonts w:ascii="方正仿宋_GBK" w:eastAsia="方正仿宋_GBK" w:hAnsi="华文仿宋" w:cs="宋体" w:hint="eastAsia"/>
          <w:color w:val="111111"/>
          <w:kern w:val="0"/>
          <w:sz w:val="32"/>
          <w:szCs w:val="32"/>
        </w:rPr>
        <w:t xml:space="preserve">学校审定。六级、七级、八级职员的拟聘结果报院长办公会审议，学校党委会审定。 </w:t>
      </w:r>
    </w:p>
    <w:p w14:paraId="35B31D44"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第二十三条</w:t>
      </w:r>
      <w:r w:rsidRPr="00D047A1">
        <w:rPr>
          <w:rFonts w:ascii="华文仿宋" w:eastAsia="华文仿宋" w:hAnsi="华文仿宋" w:cs="宋体" w:hint="eastAsia"/>
          <w:color w:val="111111"/>
          <w:kern w:val="0"/>
          <w:sz w:val="32"/>
          <w:szCs w:val="32"/>
        </w:rPr>
        <w:t> </w:t>
      </w:r>
      <w:r w:rsidRPr="00D047A1">
        <w:rPr>
          <w:rFonts w:ascii="方正仿宋_GBK" w:eastAsia="方正仿宋_GBK" w:hAnsi="华文仿宋" w:cs="宋体" w:hint="eastAsia"/>
          <w:color w:val="111111"/>
          <w:kern w:val="0"/>
          <w:sz w:val="32"/>
          <w:szCs w:val="32"/>
        </w:rPr>
        <w:t>聘任公示。对拟聘人选进行聘任前公示。</w:t>
      </w:r>
    </w:p>
    <w:p w14:paraId="33767AF7"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第二十四条</w:t>
      </w:r>
      <w:r w:rsidRPr="00D047A1">
        <w:rPr>
          <w:rFonts w:ascii="华文仿宋" w:eastAsia="华文仿宋" w:hAnsi="华文仿宋" w:cs="宋体" w:hint="eastAsia"/>
          <w:color w:val="111111"/>
          <w:kern w:val="0"/>
          <w:sz w:val="32"/>
          <w:szCs w:val="32"/>
        </w:rPr>
        <w:t> </w:t>
      </w:r>
      <w:r w:rsidRPr="00D047A1">
        <w:rPr>
          <w:rFonts w:ascii="方正仿宋_GBK" w:eastAsia="方正仿宋_GBK" w:hAnsi="华文仿宋" w:cs="宋体" w:hint="eastAsia"/>
          <w:color w:val="111111"/>
          <w:kern w:val="0"/>
          <w:sz w:val="32"/>
          <w:szCs w:val="32"/>
        </w:rPr>
        <w:t xml:space="preserve">发文聘任。学校统一发文聘任。 </w:t>
      </w:r>
    </w:p>
    <w:p w14:paraId="63583796" w14:textId="77777777" w:rsidR="00D047A1" w:rsidRPr="00D047A1" w:rsidRDefault="00D047A1" w:rsidP="00D047A1">
      <w:pPr>
        <w:widowControl/>
        <w:spacing w:line="560" w:lineRule="exact"/>
        <w:jc w:val="left"/>
        <w:rPr>
          <w:rFonts w:ascii="宋体" w:eastAsia="宋体" w:hAnsi="宋体" w:cs="宋体"/>
          <w:color w:val="111111"/>
          <w:kern w:val="0"/>
          <w:sz w:val="18"/>
          <w:szCs w:val="18"/>
        </w:rPr>
      </w:pPr>
      <w:r w:rsidRPr="00D047A1">
        <w:rPr>
          <w:rFonts w:ascii="华文仿宋" w:eastAsia="华文仿宋" w:hAnsi="华文仿宋" w:cs="宋体" w:hint="eastAsia"/>
          <w:color w:val="111111"/>
          <w:kern w:val="0"/>
          <w:sz w:val="32"/>
          <w:szCs w:val="32"/>
        </w:rPr>
        <w:t xml:space="preserve"> </w:t>
      </w:r>
    </w:p>
    <w:p w14:paraId="4A5957DF" w14:textId="77777777" w:rsidR="00D047A1" w:rsidRPr="00D047A1" w:rsidRDefault="00D047A1" w:rsidP="00D047A1">
      <w:pPr>
        <w:widowControl/>
        <w:spacing w:line="560" w:lineRule="exact"/>
        <w:jc w:val="center"/>
        <w:rPr>
          <w:rFonts w:ascii="宋体" w:eastAsia="宋体" w:hAnsi="宋体" w:cs="宋体"/>
          <w:color w:val="111111"/>
          <w:kern w:val="0"/>
          <w:sz w:val="18"/>
          <w:szCs w:val="18"/>
        </w:rPr>
      </w:pPr>
      <w:r w:rsidRPr="00D047A1">
        <w:rPr>
          <w:rFonts w:ascii="方正黑体_GBK" w:eastAsia="方正黑体_GBK" w:hAnsi="华文仿宋" w:cs="宋体" w:hint="eastAsia"/>
          <w:color w:val="111111"/>
          <w:kern w:val="0"/>
          <w:sz w:val="32"/>
          <w:szCs w:val="32"/>
        </w:rPr>
        <w:t>第六章 组织实施</w:t>
      </w:r>
    </w:p>
    <w:p w14:paraId="608CF2CE"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第二十五条</w:t>
      </w:r>
      <w:r w:rsidRPr="00D047A1">
        <w:rPr>
          <w:rFonts w:ascii="华文仿宋" w:eastAsia="华文仿宋" w:hAnsi="华文仿宋"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学校成立管理岗位职员评聘工作领导小组，全面负责职员岗位设置、评审、聘用与考核工作。下设办公室，挂靠人事处，负责职员聘用的日常工作。二级单位成立职员聘用小组，负责申报人员资格初审、考核、推荐工作。</w:t>
      </w:r>
    </w:p>
    <w:p w14:paraId="1A4BBF26"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第二十六条</w:t>
      </w:r>
      <w:r w:rsidRPr="00D047A1">
        <w:rPr>
          <w:rFonts w:ascii="华文仿宋" w:eastAsia="华文仿宋" w:hAnsi="华文仿宋"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学校在核定的管理岗位职员总量和结构比例内进行管理岗位职员评聘工作。</w:t>
      </w:r>
    </w:p>
    <w:p w14:paraId="66F0E760"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lastRenderedPageBreak/>
        <w:t xml:space="preserve">第二十七条 </w:t>
      </w:r>
      <w:r w:rsidRPr="00D047A1">
        <w:rPr>
          <w:rFonts w:ascii="方正仿宋_GBK" w:eastAsia="方正仿宋_GBK" w:hAnsi="华文仿宋" w:cs="宋体" w:hint="eastAsia"/>
          <w:color w:val="111111"/>
          <w:kern w:val="0"/>
          <w:sz w:val="32"/>
          <w:szCs w:val="32"/>
        </w:rPr>
        <w:t>学校每年开展一次职员的评聘工作，一般安排在上半年进行（具体时间、评定办法等按当年工作通知执行）。</w:t>
      </w:r>
    </w:p>
    <w:p w14:paraId="42E92E28" w14:textId="77777777" w:rsidR="00D047A1" w:rsidRPr="00D047A1" w:rsidRDefault="00D047A1" w:rsidP="00D047A1">
      <w:pPr>
        <w:widowControl/>
        <w:spacing w:line="560" w:lineRule="exact"/>
        <w:jc w:val="center"/>
        <w:rPr>
          <w:rFonts w:ascii="宋体" w:eastAsia="宋体" w:hAnsi="宋体" w:cs="宋体"/>
          <w:color w:val="111111"/>
          <w:kern w:val="0"/>
          <w:sz w:val="18"/>
          <w:szCs w:val="18"/>
        </w:rPr>
      </w:pPr>
      <w:r w:rsidRPr="00D047A1">
        <w:rPr>
          <w:rFonts w:ascii="方正黑体_GBK" w:eastAsia="方正黑体_GBK" w:hAnsi="华文仿宋" w:cs="宋体" w:hint="eastAsia"/>
          <w:color w:val="111111"/>
          <w:kern w:val="0"/>
          <w:sz w:val="32"/>
          <w:szCs w:val="32"/>
        </w:rPr>
        <w:t xml:space="preserve"> </w:t>
      </w:r>
    </w:p>
    <w:p w14:paraId="069C9E09" w14:textId="77777777" w:rsidR="00D047A1" w:rsidRPr="00D047A1" w:rsidRDefault="00D047A1" w:rsidP="00D047A1">
      <w:pPr>
        <w:widowControl/>
        <w:spacing w:line="560" w:lineRule="exact"/>
        <w:jc w:val="center"/>
        <w:rPr>
          <w:rFonts w:ascii="宋体" w:eastAsia="宋体" w:hAnsi="宋体" w:cs="宋体"/>
          <w:color w:val="111111"/>
          <w:kern w:val="0"/>
          <w:sz w:val="18"/>
          <w:szCs w:val="18"/>
        </w:rPr>
      </w:pPr>
      <w:r w:rsidRPr="00D047A1">
        <w:rPr>
          <w:rFonts w:ascii="方正黑体_GBK" w:eastAsia="方正黑体_GBK" w:hAnsi="华文仿宋" w:cs="宋体" w:hint="eastAsia"/>
          <w:color w:val="111111"/>
          <w:kern w:val="0"/>
          <w:sz w:val="32"/>
          <w:szCs w:val="32"/>
        </w:rPr>
        <w:t>第七章 其他规定</w:t>
      </w:r>
    </w:p>
    <w:p w14:paraId="41676928"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第二十八条</w:t>
      </w:r>
      <w:r w:rsidRPr="00D047A1">
        <w:rPr>
          <w:rFonts w:ascii="华文楷体" w:eastAsia="华文楷体" w:hAnsi="华文楷体"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评聘管理岗位职员，仅享受相应的职员职级待遇，不作为对应级别职务管理，其现担任的职务仍按干部管理有关规定执行。</w:t>
      </w:r>
    </w:p>
    <w:p w14:paraId="3739EB9D"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第二十九条</w:t>
      </w:r>
      <w:r w:rsidRPr="00D047A1">
        <w:rPr>
          <w:rFonts w:ascii="华文楷体" w:eastAsia="华文楷体" w:hAnsi="华文楷体"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本办法所规定的学历、学位均指国家教育行政部门认可的国民教育系列学历、学位。</w:t>
      </w:r>
    </w:p>
    <w:p w14:paraId="4410B5D5"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第三十条</w:t>
      </w:r>
      <w:r w:rsidRPr="00D047A1">
        <w:rPr>
          <w:rFonts w:ascii="华文楷体" w:eastAsia="华文楷体" w:hAnsi="华文楷体"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晋升条件中规定的年限要求统一计算至申报当年的12月31日，以实足年限为准。</w:t>
      </w:r>
    </w:p>
    <w:p w14:paraId="501C9760"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第三十一条</w:t>
      </w:r>
      <w:r w:rsidRPr="00D047A1">
        <w:rPr>
          <w:rFonts w:ascii="华文仿宋" w:eastAsia="华文仿宋" w:hAnsi="华文仿宋"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按照教育部《普通高等学校辅导员队伍建设规定》，为落实专职辅导员职务职级“双线”晋升要求，专职辅导员参加职员职级的评聘，同时可按教师职务（职称）要求评聘思想政治教育学科或其他相关学科的专业技术职务（职称）。</w:t>
      </w:r>
    </w:p>
    <w:p w14:paraId="73E82666"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第三十二条</w:t>
      </w:r>
      <w:r w:rsidRPr="00D047A1">
        <w:rPr>
          <w:rFonts w:ascii="华文楷体" w:eastAsia="华文楷体" w:hAnsi="华文楷体"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因工作需要并经批准由专业技术岗位转入管理岗位人员，以转岗人员的专业技术职务为基础，根据管理岗位的需要确定其职员职级，按所聘职级确定岗位工资，薪级工资按原专业技术职务等级和标准保持不变。具有中级专业技术职务者可聘为七级职员，具有助理级专业技术职务者可聘为九级职员，具有员级专业技术职务者可聘为十级职员。副高级及以上专业技术人员保留专业技术职务。</w:t>
      </w:r>
    </w:p>
    <w:p w14:paraId="2C15FFCE"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lastRenderedPageBreak/>
        <w:t>第三十三条</w:t>
      </w:r>
      <w:r w:rsidRPr="00D047A1">
        <w:rPr>
          <w:rFonts w:ascii="华文仿宋" w:eastAsia="华文仿宋" w:hAnsi="华文仿宋"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由专业技术岗位聘任到管理岗位职员的，其任职年限为原专业技术岗位级别的任职年限与现职员岗位级别的任职年限之和。</w:t>
      </w:r>
    </w:p>
    <w:p w14:paraId="63035947"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 xml:space="preserve">第三十四条 </w:t>
      </w:r>
      <w:r w:rsidRPr="00D047A1">
        <w:rPr>
          <w:rFonts w:ascii="方正仿宋_GBK" w:eastAsia="方正仿宋_GBK" w:hAnsi="华文仿宋" w:cs="宋体" w:hint="eastAsia"/>
          <w:color w:val="111111"/>
          <w:kern w:val="0"/>
          <w:sz w:val="32"/>
          <w:szCs w:val="32"/>
        </w:rPr>
        <w:t xml:space="preserve">工作年限和任职年限放宽条件 </w:t>
      </w:r>
    </w:p>
    <w:p w14:paraId="1284D1A9"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为鼓励长期在管理服务岗位上爱岗敬业、兢兢业业工作的职员，实行以下政策。</w:t>
      </w:r>
    </w:p>
    <w:p w14:paraId="0C6C0435"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一）对任现职级以来年度考核有2次以上优秀或获得过校级及以上先进工作者(优秀共产党员、优秀党务工作者、杰出贡献奖等)综合荣誉，工作表现突出、有显著成绩或贡献的管理岗位职员，晋升六级、七级、八级职员时可适当放宽任职年限和工作年限，任职年限最多放宽1年，工作年限最多放宽2年。</w:t>
      </w:r>
    </w:p>
    <w:p w14:paraId="26EA277E"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仿宋_GBK" w:eastAsia="方正仿宋_GBK" w:hAnsi="华文仿宋" w:cs="宋体" w:hint="eastAsia"/>
          <w:color w:val="111111"/>
          <w:kern w:val="0"/>
          <w:sz w:val="32"/>
          <w:szCs w:val="32"/>
        </w:rPr>
        <w:t>（二）退休当年政策。对少数业绩突出的七级及以下职级的老职员，退休前三年考核合格，任现职级15年及以上，符合申报晋升职级条件者，退休当年申报晋升高一级职员职级时不占当年晋升名额。</w:t>
      </w:r>
    </w:p>
    <w:p w14:paraId="7FF9D620"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第三十五条</w:t>
      </w:r>
      <w:r w:rsidRPr="00D047A1">
        <w:rPr>
          <w:rFonts w:ascii="华文楷体" w:eastAsia="华文楷体" w:hAnsi="华文楷体"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外单位转入学校管理岗位人员职级的确定。具有国家规定事业单位职员职级的新进校人员聘用到管理岗位，具有七级及以下职级者可直接确定相应的职员职级；具有六级职级者根据岗位需要，由学校党委会审定其职员职级。</w:t>
      </w:r>
    </w:p>
    <w:p w14:paraId="2E988329" w14:textId="77777777" w:rsidR="00D047A1" w:rsidRPr="00D047A1" w:rsidRDefault="00D047A1" w:rsidP="00D047A1">
      <w:pPr>
        <w:widowControl/>
        <w:spacing w:line="560" w:lineRule="exact"/>
        <w:jc w:val="center"/>
        <w:rPr>
          <w:rFonts w:ascii="宋体" w:eastAsia="宋体" w:hAnsi="宋体" w:cs="宋体"/>
          <w:color w:val="111111"/>
          <w:kern w:val="0"/>
          <w:sz w:val="18"/>
          <w:szCs w:val="18"/>
        </w:rPr>
      </w:pPr>
      <w:r w:rsidRPr="00D047A1">
        <w:rPr>
          <w:rFonts w:ascii="方正黑体_GBK" w:eastAsia="方正黑体_GBK" w:hAnsi="华文仿宋" w:cs="宋体" w:hint="eastAsia"/>
          <w:color w:val="111111"/>
          <w:kern w:val="0"/>
          <w:sz w:val="32"/>
          <w:szCs w:val="32"/>
        </w:rPr>
        <w:t xml:space="preserve"> </w:t>
      </w:r>
    </w:p>
    <w:p w14:paraId="2BEC8759" w14:textId="77777777" w:rsidR="00D047A1" w:rsidRPr="00D047A1" w:rsidRDefault="00D047A1" w:rsidP="00D047A1">
      <w:pPr>
        <w:widowControl/>
        <w:spacing w:line="560" w:lineRule="exact"/>
        <w:jc w:val="center"/>
        <w:rPr>
          <w:rFonts w:ascii="宋体" w:eastAsia="宋体" w:hAnsi="宋体" w:cs="宋体"/>
          <w:color w:val="111111"/>
          <w:kern w:val="0"/>
          <w:sz w:val="18"/>
          <w:szCs w:val="18"/>
        </w:rPr>
      </w:pPr>
      <w:r w:rsidRPr="00D047A1">
        <w:rPr>
          <w:rFonts w:ascii="方正黑体_GBK" w:eastAsia="方正黑体_GBK" w:hAnsi="华文仿宋" w:cs="宋体" w:hint="eastAsia"/>
          <w:color w:val="111111"/>
          <w:kern w:val="0"/>
          <w:sz w:val="32"/>
          <w:szCs w:val="32"/>
        </w:rPr>
        <w:t>第八章 附则</w:t>
      </w:r>
    </w:p>
    <w:p w14:paraId="2C1137CD"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第三十六条</w:t>
      </w:r>
      <w:r w:rsidRPr="00D047A1">
        <w:rPr>
          <w:rFonts w:ascii="华文楷体" w:eastAsia="华文楷体" w:hAnsi="华文楷体"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本办法由人事处、组织部负责解释。</w:t>
      </w:r>
    </w:p>
    <w:p w14:paraId="2B967E7A" w14:textId="77777777" w:rsidR="00D047A1" w:rsidRPr="00D047A1" w:rsidRDefault="00D047A1" w:rsidP="00D047A1">
      <w:pPr>
        <w:widowControl/>
        <w:spacing w:line="560" w:lineRule="exact"/>
        <w:ind w:firstLine="640"/>
        <w:jc w:val="left"/>
        <w:rPr>
          <w:rFonts w:ascii="宋体" w:eastAsia="宋体" w:hAnsi="宋体" w:cs="宋体"/>
          <w:color w:val="111111"/>
          <w:kern w:val="0"/>
          <w:sz w:val="18"/>
          <w:szCs w:val="18"/>
        </w:rPr>
      </w:pPr>
      <w:r w:rsidRPr="00D047A1">
        <w:rPr>
          <w:rFonts w:ascii="方正楷体_GBK" w:eastAsia="方正楷体_GBK" w:hAnsi="华文楷体" w:cs="宋体" w:hint="eastAsia"/>
          <w:color w:val="111111"/>
          <w:kern w:val="0"/>
          <w:sz w:val="32"/>
          <w:szCs w:val="32"/>
        </w:rPr>
        <w:t>第三十七条</w:t>
      </w:r>
      <w:r w:rsidRPr="00D047A1">
        <w:rPr>
          <w:rFonts w:ascii="华文楷体" w:eastAsia="华文楷体" w:hAnsi="华文楷体" w:cs="宋体" w:hint="eastAsia"/>
          <w:color w:val="111111"/>
          <w:kern w:val="0"/>
          <w:sz w:val="32"/>
          <w:szCs w:val="32"/>
        </w:rPr>
        <w:t xml:space="preserve"> </w:t>
      </w:r>
      <w:r w:rsidRPr="00D047A1">
        <w:rPr>
          <w:rFonts w:ascii="方正仿宋_GBK" w:eastAsia="方正仿宋_GBK" w:hAnsi="华文仿宋" w:cs="宋体" w:hint="eastAsia"/>
          <w:color w:val="111111"/>
          <w:kern w:val="0"/>
          <w:sz w:val="32"/>
          <w:szCs w:val="32"/>
        </w:rPr>
        <w:t>本办法自印发之日起施行。</w:t>
      </w:r>
    </w:p>
    <w:p w14:paraId="477EE157" w14:textId="77777777" w:rsidR="00D047A1" w:rsidRPr="00D047A1" w:rsidRDefault="00D047A1" w:rsidP="00D047A1">
      <w:pPr>
        <w:widowControl/>
        <w:spacing w:line="560" w:lineRule="exact"/>
        <w:jc w:val="left"/>
        <w:rPr>
          <w:rFonts w:ascii="宋体" w:eastAsia="宋体" w:hAnsi="宋体" w:cs="宋体"/>
          <w:color w:val="111111"/>
          <w:kern w:val="0"/>
          <w:sz w:val="18"/>
          <w:szCs w:val="18"/>
        </w:rPr>
      </w:pPr>
      <w:r w:rsidRPr="00D047A1">
        <w:rPr>
          <w:rFonts w:ascii="Calibri" w:eastAsia="宋体" w:hAnsi="Calibri" w:cs="Times New Roman"/>
          <w:color w:val="111111"/>
          <w:szCs w:val="21"/>
        </w:rPr>
        <w:t xml:space="preserve"> </w:t>
      </w:r>
    </w:p>
    <w:p w14:paraId="5685F3CB" w14:textId="0D7664FF" w:rsidR="005700D8" w:rsidRPr="005700D8" w:rsidRDefault="005700D8" w:rsidP="005700D8">
      <w:pPr>
        <w:widowControl/>
        <w:spacing w:line="560" w:lineRule="exact"/>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lastRenderedPageBreak/>
        <w:t>附件1</w:t>
      </w:r>
    </w:p>
    <w:p w14:paraId="6BE69C9E" w14:textId="77777777" w:rsidR="005700D8" w:rsidRPr="005700D8" w:rsidRDefault="005700D8" w:rsidP="005700D8">
      <w:pPr>
        <w:widowControl/>
        <w:spacing w:line="560" w:lineRule="exact"/>
        <w:jc w:val="center"/>
        <w:rPr>
          <w:rFonts w:ascii="方正小标宋_GBK" w:eastAsia="方正小标宋_GBK" w:hAnsi="华文仿宋" w:cs="宋体"/>
          <w:kern w:val="0"/>
          <w:sz w:val="32"/>
          <w:szCs w:val="32"/>
        </w:rPr>
      </w:pPr>
      <w:r w:rsidRPr="005700D8">
        <w:rPr>
          <w:rFonts w:ascii="方正小标宋_GBK" w:eastAsia="方正小标宋_GBK" w:hAnsi="华文仿宋" w:cs="宋体" w:hint="eastAsia"/>
          <w:kern w:val="0"/>
          <w:sz w:val="32"/>
          <w:szCs w:val="32"/>
        </w:rPr>
        <w:t>江苏安全技术职业学院管理岗位职员评审赋分标准</w:t>
      </w:r>
    </w:p>
    <w:p w14:paraId="09134C7E" w14:textId="77777777" w:rsidR="005700D8" w:rsidRPr="005700D8" w:rsidRDefault="005700D8" w:rsidP="005700D8">
      <w:pPr>
        <w:widowControl/>
        <w:spacing w:line="560" w:lineRule="exact"/>
        <w:jc w:val="left"/>
        <w:rPr>
          <w:rFonts w:ascii="华文仿宋" w:eastAsia="华文仿宋" w:hAnsi="华文仿宋" w:cs="宋体"/>
          <w:kern w:val="0"/>
          <w:sz w:val="32"/>
          <w:szCs w:val="32"/>
        </w:rPr>
      </w:pPr>
    </w:p>
    <w:p w14:paraId="446A3140" w14:textId="77777777" w:rsidR="005700D8" w:rsidRPr="005700D8" w:rsidRDefault="005700D8" w:rsidP="005700D8">
      <w:pPr>
        <w:widowControl/>
        <w:spacing w:line="560" w:lineRule="exact"/>
        <w:ind w:firstLine="642"/>
        <w:jc w:val="left"/>
        <w:rPr>
          <w:rFonts w:ascii="方正黑体_GBK" w:eastAsia="方正黑体_GBK" w:hAnsi="华文仿宋" w:cs="宋体"/>
          <w:b/>
          <w:bCs/>
          <w:kern w:val="0"/>
          <w:sz w:val="32"/>
          <w:szCs w:val="32"/>
        </w:rPr>
      </w:pPr>
      <w:r w:rsidRPr="005700D8">
        <w:rPr>
          <w:rFonts w:ascii="方正黑体_GBK" w:eastAsia="方正黑体_GBK" w:hAnsi="华文仿宋" w:cs="宋体" w:hint="eastAsia"/>
          <w:b/>
          <w:bCs/>
          <w:kern w:val="0"/>
          <w:sz w:val="32"/>
          <w:szCs w:val="32"/>
        </w:rPr>
        <w:t>一、政治思想表现（</w:t>
      </w:r>
      <w:r w:rsidRPr="005700D8">
        <w:rPr>
          <w:rFonts w:ascii="方正黑体_GBK" w:eastAsia="方正黑体_GBK" w:hAnsi="华文仿宋" w:cs="宋体"/>
          <w:b/>
          <w:bCs/>
          <w:kern w:val="0"/>
          <w:sz w:val="32"/>
          <w:szCs w:val="32"/>
        </w:rPr>
        <w:t>3</w:t>
      </w:r>
      <w:r w:rsidRPr="005700D8">
        <w:rPr>
          <w:rFonts w:ascii="方正黑体_GBK" w:eastAsia="方正黑体_GBK" w:hAnsi="华文仿宋" w:cs="宋体" w:hint="eastAsia"/>
          <w:b/>
          <w:bCs/>
          <w:kern w:val="0"/>
          <w:sz w:val="32"/>
          <w:szCs w:val="32"/>
        </w:rPr>
        <w:t>0分）</w:t>
      </w:r>
    </w:p>
    <w:p w14:paraId="38F035EC" w14:textId="77777777" w:rsidR="005700D8" w:rsidRPr="005700D8" w:rsidRDefault="005700D8" w:rsidP="005700D8">
      <w:pPr>
        <w:widowControl/>
        <w:spacing w:line="560" w:lineRule="exact"/>
        <w:ind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1.拥护中国共产党的领导，坚决维护党中央权威和集中统一领导。政治立场坚定。（</w:t>
      </w:r>
      <w:r w:rsidRPr="005700D8">
        <w:rPr>
          <w:rFonts w:ascii="华文仿宋" w:eastAsia="华文仿宋" w:hAnsi="华文仿宋" w:cs="宋体"/>
          <w:kern w:val="0"/>
          <w:sz w:val="32"/>
          <w:szCs w:val="32"/>
        </w:rPr>
        <w:t>10</w:t>
      </w:r>
      <w:r w:rsidRPr="005700D8">
        <w:rPr>
          <w:rFonts w:ascii="华文仿宋" w:eastAsia="华文仿宋" w:hAnsi="华文仿宋" w:cs="宋体" w:hint="eastAsia"/>
          <w:kern w:val="0"/>
          <w:sz w:val="32"/>
          <w:szCs w:val="32"/>
        </w:rPr>
        <w:t>分）</w:t>
      </w:r>
    </w:p>
    <w:p w14:paraId="7251781F" w14:textId="77777777" w:rsidR="005700D8" w:rsidRPr="005700D8" w:rsidRDefault="005700D8" w:rsidP="005700D8">
      <w:pPr>
        <w:widowControl/>
        <w:spacing w:line="560" w:lineRule="exact"/>
        <w:ind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2.遵纪守法，严于律已，勤于奉献，具有良好的服务意识及较强的大局观念，具备“忠诚干净担当”的干部素质。（</w:t>
      </w:r>
      <w:r w:rsidRPr="005700D8">
        <w:rPr>
          <w:rFonts w:ascii="华文仿宋" w:eastAsia="华文仿宋" w:hAnsi="华文仿宋" w:cs="宋体"/>
          <w:kern w:val="0"/>
          <w:sz w:val="32"/>
          <w:szCs w:val="32"/>
        </w:rPr>
        <w:t>8</w:t>
      </w:r>
      <w:r w:rsidRPr="005700D8">
        <w:rPr>
          <w:rFonts w:ascii="华文仿宋" w:eastAsia="华文仿宋" w:hAnsi="华文仿宋" w:cs="宋体" w:hint="eastAsia"/>
          <w:kern w:val="0"/>
          <w:sz w:val="32"/>
          <w:szCs w:val="32"/>
        </w:rPr>
        <w:t>分）</w:t>
      </w:r>
    </w:p>
    <w:p w14:paraId="3A7A31DA" w14:textId="77777777" w:rsidR="005700D8" w:rsidRPr="005700D8" w:rsidRDefault="005700D8" w:rsidP="005700D8">
      <w:pPr>
        <w:widowControl/>
        <w:spacing w:line="560" w:lineRule="exact"/>
        <w:ind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3.热爱高校管理工作，具有高尚的职业道德。严格遵守《新时代高校教师职业行为十项准则》，具有规范的职业行为。（</w:t>
      </w:r>
      <w:r w:rsidRPr="005700D8">
        <w:rPr>
          <w:rFonts w:ascii="华文仿宋" w:eastAsia="华文仿宋" w:hAnsi="华文仿宋" w:cs="宋体"/>
          <w:kern w:val="0"/>
          <w:sz w:val="32"/>
          <w:szCs w:val="32"/>
        </w:rPr>
        <w:t>6</w:t>
      </w:r>
      <w:r w:rsidRPr="005700D8">
        <w:rPr>
          <w:rFonts w:ascii="华文仿宋" w:eastAsia="华文仿宋" w:hAnsi="华文仿宋" w:cs="宋体" w:hint="eastAsia"/>
          <w:kern w:val="0"/>
          <w:sz w:val="32"/>
          <w:szCs w:val="32"/>
        </w:rPr>
        <w:t>分）</w:t>
      </w:r>
    </w:p>
    <w:p w14:paraId="7CD743F2" w14:textId="77777777" w:rsidR="005700D8" w:rsidRPr="005700D8" w:rsidRDefault="005700D8" w:rsidP="005700D8">
      <w:pPr>
        <w:widowControl/>
        <w:spacing w:line="560" w:lineRule="exact"/>
        <w:ind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4.工作积极性高、责任心强，爱岗敬业，对工作严格要求，兢兢业业。正常上下班，在规定时间内坚守工作岗位。（</w:t>
      </w:r>
      <w:r w:rsidRPr="005700D8">
        <w:rPr>
          <w:rFonts w:ascii="华文仿宋" w:eastAsia="华文仿宋" w:hAnsi="华文仿宋" w:cs="宋体"/>
          <w:kern w:val="0"/>
          <w:sz w:val="32"/>
          <w:szCs w:val="32"/>
        </w:rPr>
        <w:t>6</w:t>
      </w:r>
      <w:r w:rsidRPr="005700D8">
        <w:rPr>
          <w:rFonts w:ascii="华文仿宋" w:eastAsia="华文仿宋" w:hAnsi="华文仿宋" w:cs="宋体" w:hint="eastAsia"/>
          <w:kern w:val="0"/>
          <w:sz w:val="32"/>
          <w:szCs w:val="32"/>
        </w:rPr>
        <w:t>分）</w:t>
      </w:r>
    </w:p>
    <w:p w14:paraId="69568D41" w14:textId="77777777" w:rsidR="005700D8" w:rsidRPr="005700D8" w:rsidRDefault="005700D8" w:rsidP="005700D8">
      <w:pPr>
        <w:widowControl/>
        <w:spacing w:line="560" w:lineRule="exact"/>
        <w:ind w:firstLine="642"/>
        <w:jc w:val="left"/>
        <w:rPr>
          <w:rFonts w:ascii="方正黑体_GBK" w:eastAsia="方正黑体_GBK" w:hAnsi="华文仿宋" w:cs="宋体"/>
          <w:b/>
          <w:bCs/>
          <w:kern w:val="0"/>
          <w:sz w:val="32"/>
          <w:szCs w:val="32"/>
        </w:rPr>
      </w:pPr>
      <w:r w:rsidRPr="005700D8">
        <w:rPr>
          <w:rFonts w:ascii="方正黑体_GBK" w:eastAsia="方正黑体_GBK" w:hAnsi="华文仿宋" w:cs="宋体" w:hint="eastAsia"/>
          <w:b/>
          <w:bCs/>
          <w:kern w:val="0"/>
          <w:sz w:val="32"/>
          <w:szCs w:val="32"/>
        </w:rPr>
        <w:t>二、学历资历经历（</w:t>
      </w:r>
      <w:r w:rsidRPr="005700D8">
        <w:rPr>
          <w:rFonts w:ascii="方正黑体_GBK" w:eastAsia="方正黑体_GBK" w:hAnsi="华文仿宋" w:cs="宋体"/>
          <w:b/>
          <w:bCs/>
          <w:kern w:val="0"/>
          <w:sz w:val="32"/>
          <w:szCs w:val="32"/>
        </w:rPr>
        <w:t>20</w:t>
      </w:r>
      <w:r w:rsidRPr="005700D8">
        <w:rPr>
          <w:rFonts w:ascii="方正黑体_GBK" w:eastAsia="方正黑体_GBK" w:hAnsi="华文仿宋" w:cs="宋体" w:hint="eastAsia"/>
          <w:b/>
          <w:bCs/>
          <w:kern w:val="0"/>
          <w:sz w:val="32"/>
          <w:szCs w:val="32"/>
        </w:rPr>
        <w:t>分）</w:t>
      </w:r>
    </w:p>
    <w:p w14:paraId="3875D7A5" w14:textId="77777777" w:rsidR="005700D8" w:rsidRPr="005700D8" w:rsidRDefault="005700D8" w:rsidP="005700D8">
      <w:pPr>
        <w:widowControl/>
        <w:spacing w:line="560" w:lineRule="exact"/>
        <w:ind w:firstLine="640"/>
        <w:jc w:val="left"/>
        <w:rPr>
          <w:rFonts w:ascii="华文楷体" w:eastAsia="华文楷体" w:hAnsi="华文楷体" w:cs="宋体"/>
          <w:b/>
          <w:bCs/>
          <w:kern w:val="0"/>
          <w:sz w:val="32"/>
          <w:szCs w:val="32"/>
        </w:rPr>
      </w:pPr>
      <w:r w:rsidRPr="005700D8">
        <w:rPr>
          <w:rFonts w:ascii="华文楷体" w:eastAsia="华文楷体" w:hAnsi="华文楷体" w:cs="宋体" w:hint="eastAsia"/>
          <w:b/>
          <w:bCs/>
          <w:kern w:val="0"/>
          <w:sz w:val="32"/>
          <w:szCs w:val="32"/>
        </w:rPr>
        <w:t>（一）学历（</w:t>
      </w:r>
      <w:r w:rsidRPr="005700D8">
        <w:rPr>
          <w:rFonts w:ascii="华文楷体" w:eastAsia="华文楷体" w:hAnsi="华文楷体" w:cs="宋体"/>
          <w:b/>
          <w:bCs/>
          <w:kern w:val="0"/>
          <w:sz w:val="32"/>
          <w:szCs w:val="32"/>
        </w:rPr>
        <w:t>3</w:t>
      </w:r>
      <w:r w:rsidRPr="005700D8">
        <w:rPr>
          <w:rFonts w:ascii="华文楷体" w:eastAsia="华文楷体" w:hAnsi="华文楷体" w:cs="宋体" w:hint="eastAsia"/>
          <w:b/>
          <w:bCs/>
          <w:kern w:val="0"/>
          <w:sz w:val="32"/>
          <w:szCs w:val="32"/>
        </w:rPr>
        <w:t>分）</w:t>
      </w:r>
    </w:p>
    <w:p w14:paraId="1BDEB766" w14:textId="77777777" w:rsidR="005700D8" w:rsidRPr="005700D8" w:rsidRDefault="005700D8" w:rsidP="005700D8">
      <w:pPr>
        <w:widowControl/>
        <w:spacing w:line="560" w:lineRule="exact"/>
        <w:ind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1.本科赋</w:t>
      </w:r>
      <w:r w:rsidRPr="005700D8">
        <w:rPr>
          <w:rFonts w:ascii="华文仿宋" w:eastAsia="华文仿宋" w:hAnsi="华文仿宋" w:cs="宋体"/>
          <w:kern w:val="0"/>
          <w:sz w:val="32"/>
          <w:szCs w:val="32"/>
        </w:rPr>
        <w:t>1</w:t>
      </w:r>
      <w:r w:rsidRPr="005700D8">
        <w:rPr>
          <w:rFonts w:ascii="华文仿宋" w:eastAsia="华文仿宋" w:hAnsi="华文仿宋" w:cs="宋体" w:hint="eastAsia"/>
          <w:kern w:val="0"/>
          <w:sz w:val="32"/>
          <w:szCs w:val="32"/>
        </w:rPr>
        <w:t>分（单证扣</w:t>
      </w:r>
      <w:r w:rsidRPr="005700D8">
        <w:rPr>
          <w:rFonts w:ascii="华文仿宋" w:eastAsia="华文仿宋" w:hAnsi="华文仿宋" w:cs="宋体"/>
          <w:kern w:val="0"/>
          <w:sz w:val="32"/>
          <w:szCs w:val="32"/>
        </w:rPr>
        <w:t>0.5</w:t>
      </w:r>
      <w:r w:rsidRPr="005700D8">
        <w:rPr>
          <w:rFonts w:ascii="华文仿宋" w:eastAsia="华文仿宋" w:hAnsi="华文仿宋" w:cs="宋体" w:hint="eastAsia"/>
          <w:kern w:val="0"/>
          <w:sz w:val="32"/>
          <w:szCs w:val="32"/>
        </w:rPr>
        <w:t>分）。</w:t>
      </w:r>
    </w:p>
    <w:p w14:paraId="4A2E9175" w14:textId="77777777" w:rsidR="005700D8" w:rsidRPr="005700D8" w:rsidRDefault="005700D8" w:rsidP="005700D8">
      <w:pPr>
        <w:widowControl/>
        <w:spacing w:line="560" w:lineRule="exact"/>
        <w:ind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2.硕士赋</w:t>
      </w:r>
      <w:r w:rsidRPr="005700D8">
        <w:rPr>
          <w:rFonts w:ascii="华文仿宋" w:eastAsia="华文仿宋" w:hAnsi="华文仿宋" w:cs="宋体"/>
          <w:kern w:val="0"/>
          <w:sz w:val="32"/>
          <w:szCs w:val="32"/>
        </w:rPr>
        <w:t>2</w:t>
      </w:r>
      <w:r w:rsidRPr="005700D8">
        <w:rPr>
          <w:rFonts w:ascii="华文仿宋" w:eastAsia="华文仿宋" w:hAnsi="华文仿宋" w:cs="宋体" w:hint="eastAsia"/>
          <w:kern w:val="0"/>
          <w:sz w:val="32"/>
          <w:szCs w:val="32"/>
        </w:rPr>
        <w:t>分（单证扣</w:t>
      </w:r>
      <w:r w:rsidRPr="005700D8">
        <w:rPr>
          <w:rFonts w:ascii="华文仿宋" w:eastAsia="华文仿宋" w:hAnsi="华文仿宋" w:cs="宋体"/>
          <w:kern w:val="0"/>
          <w:sz w:val="32"/>
          <w:szCs w:val="32"/>
        </w:rPr>
        <w:t>0.5</w:t>
      </w:r>
      <w:r w:rsidRPr="005700D8">
        <w:rPr>
          <w:rFonts w:ascii="华文仿宋" w:eastAsia="华文仿宋" w:hAnsi="华文仿宋" w:cs="宋体" w:hint="eastAsia"/>
          <w:kern w:val="0"/>
          <w:sz w:val="32"/>
          <w:szCs w:val="32"/>
        </w:rPr>
        <w:t>分）。</w:t>
      </w:r>
    </w:p>
    <w:p w14:paraId="778F0154" w14:textId="77777777" w:rsidR="005700D8" w:rsidRPr="005700D8" w:rsidRDefault="005700D8" w:rsidP="005700D8">
      <w:pPr>
        <w:widowControl/>
        <w:spacing w:line="560" w:lineRule="exact"/>
        <w:ind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3.博士赋</w:t>
      </w:r>
      <w:r w:rsidRPr="005700D8">
        <w:rPr>
          <w:rFonts w:ascii="华文仿宋" w:eastAsia="华文仿宋" w:hAnsi="华文仿宋" w:cs="宋体"/>
          <w:kern w:val="0"/>
          <w:sz w:val="32"/>
          <w:szCs w:val="32"/>
        </w:rPr>
        <w:t>3</w:t>
      </w:r>
      <w:r w:rsidRPr="005700D8">
        <w:rPr>
          <w:rFonts w:ascii="华文仿宋" w:eastAsia="华文仿宋" w:hAnsi="华文仿宋" w:cs="宋体" w:hint="eastAsia"/>
          <w:kern w:val="0"/>
          <w:sz w:val="32"/>
          <w:szCs w:val="32"/>
        </w:rPr>
        <w:t>分（单证扣</w:t>
      </w:r>
      <w:r w:rsidRPr="005700D8">
        <w:rPr>
          <w:rFonts w:ascii="华文仿宋" w:eastAsia="华文仿宋" w:hAnsi="华文仿宋" w:cs="宋体"/>
          <w:kern w:val="0"/>
          <w:sz w:val="32"/>
          <w:szCs w:val="32"/>
        </w:rPr>
        <w:t>0.5</w:t>
      </w:r>
      <w:r w:rsidRPr="005700D8">
        <w:rPr>
          <w:rFonts w:ascii="华文仿宋" w:eastAsia="华文仿宋" w:hAnsi="华文仿宋" w:cs="宋体" w:hint="eastAsia"/>
          <w:kern w:val="0"/>
          <w:sz w:val="32"/>
          <w:szCs w:val="32"/>
        </w:rPr>
        <w:t>分）。</w:t>
      </w:r>
    </w:p>
    <w:p w14:paraId="4432ECD3" w14:textId="77777777" w:rsidR="005700D8" w:rsidRPr="005700D8" w:rsidRDefault="005700D8" w:rsidP="005700D8">
      <w:pPr>
        <w:widowControl/>
        <w:spacing w:line="560" w:lineRule="exact"/>
        <w:ind w:firstLineChars="200"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w:t>
      </w:r>
      <w:r w:rsidRPr="005700D8">
        <w:rPr>
          <w:rFonts w:ascii="华文楷体" w:eastAsia="华文楷体" w:hAnsi="华文楷体" w:cs="宋体" w:hint="eastAsia"/>
          <w:b/>
          <w:bCs/>
          <w:kern w:val="0"/>
          <w:sz w:val="32"/>
          <w:szCs w:val="32"/>
        </w:rPr>
        <w:t>二）资历（</w:t>
      </w:r>
      <w:r w:rsidRPr="005700D8">
        <w:rPr>
          <w:rFonts w:ascii="华文楷体" w:eastAsia="华文楷体" w:hAnsi="华文楷体" w:cs="宋体"/>
          <w:b/>
          <w:bCs/>
          <w:kern w:val="0"/>
          <w:sz w:val="32"/>
          <w:szCs w:val="32"/>
        </w:rPr>
        <w:t>5</w:t>
      </w:r>
      <w:r w:rsidRPr="005700D8">
        <w:rPr>
          <w:rFonts w:ascii="华文楷体" w:eastAsia="华文楷体" w:hAnsi="华文楷体" w:cs="宋体" w:hint="eastAsia"/>
          <w:b/>
          <w:bCs/>
          <w:kern w:val="0"/>
          <w:sz w:val="32"/>
          <w:szCs w:val="32"/>
        </w:rPr>
        <w:t>分）</w:t>
      </w:r>
    </w:p>
    <w:p w14:paraId="70B4377C" w14:textId="77777777" w:rsidR="005700D8" w:rsidRPr="005700D8" w:rsidRDefault="005700D8" w:rsidP="005700D8">
      <w:pPr>
        <w:widowControl/>
        <w:spacing w:line="560" w:lineRule="exact"/>
        <w:ind w:firstLineChars="200"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任现职满1年赋</w:t>
      </w:r>
      <w:r w:rsidRPr="005700D8">
        <w:rPr>
          <w:rFonts w:ascii="华文仿宋" w:eastAsia="华文仿宋" w:hAnsi="华文仿宋" w:cs="宋体"/>
          <w:kern w:val="0"/>
          <w:sz w:val="32"/>
          <w:szCs w:val="32"/>
        </w:rPr>
        <w:t>0.5</w:t>
      </w:r>
      <w:r w:rsidRPr="005700D8">
        <w:rPr>
          <w:rFonts w:ascii="华文仿宋" w:eastAsia="华文仿宋" w:hAnsi="华文仿宋" w:cs="宋体" w:hint="eastAsia"/>
          <w:kern w:val="0"/>
          <w:sz w:val="32"/>
          <w:szCs w:val="32"/>
        </w:rPr>
        <w:t>分，</w:t>
      </w:r>
      <w:r w:rsidRPr="005700D8">
        <w:rPr>
          <w:rFonts w:ascii="华文仿宋" w:eastAsia="华文仿宋" w:hAnsi="华文仿宋" w:cs="宋体"/>
          <w:kern w:val="0"/>
          <w:sz w:val="32"/>
          <w:szCs w:val="32"/>
        </w:rPr>
        <w:t>5</w:t>
      </w:r>
      <w:r w:rsidRPr="005700D8">
        <w:rPr>
          <w:rFonts w:ascii="华文仿宋" w:eastAsia="华文仿宋" w:hAnsi="华文仿宋" w:cs="宋体" w:hint="eastAsia"/>
          <w:kern w:val="0"/>
          <w:sz w:val="32"/>
          <w:szCs w:val="32"/>
        </w:rPr>
        <w:t>分封顶。</w:t>
      </w:r>
    </w:p>
    <w:p w14:paraId="4CC19246" w14:textId="77777777" w:rsidR="005700D8" w:rsidRPr="005700D8" w:rsidRDefault="005700D8" w:rsidP="005700D8">
      <w:pPr>
        <w:widowControl/>
        <w:spacing w:line="560" w:lineRule="exact"/>
        <w:ind w:firstLineChars="200" w:firstLine="641"/>
        <w:jc w:val="left"/>
        <w:rPr>
          <w:rFonts w:ascii="华文楷体" w:eastAsia="华文楷体" w:hAnsi="华文楷体" w:cs="宋体"/>
          <w:b/>
          <w:bCs/>
          <w:kern w:val="0"/>
          <w:sz w:val="32"/>
          <w:szCs w:val="32"/>
        </w:rPr>
      </w:pPr>
      <w:r w:rsidRPr="005700D8">
        <w:rPr>
          <w:rFonts w:ascii="华文楷体" w:eastAsia="华文楷体" w:hAnsi="华文楷体" w:cs="宋体" w:hint="eastAsia"/>
          <w:b/>
          <w:bCs/>
          <w:kern w:val="0"/>
          <w:sz w:val="32"/>
          <w:szCs w:val="32"/>
        </w:rPr>
        <w:t>（三）经历（</w:t>
      </w:r>
      <w:r w:rsidRPr="005700D8">
        <w:rPr>
          <w:rFonts w:ascii="华文楷体" w:eastAsia="华文楷体" w:hAnsi="华文楷体" w:cs="宋体"/>
          <w:b/>
          <w:bCs/>
          <w:kern w:val="0"/>
          <w:sz w:val="32"/>
          <w:szCs w:val="32"/>
        </w:rPr>
        <w:t>12</w:t>
      </w:r>
      <w:r w:rsidRPr="005700D8">
        <w:rPr>
          <w:rFonts w:ascii="华文楷体" w:eastAsia="华文楷体" w:hAnsi="华文楷体" w:cs="宋体" w:hint="eastAsia"/>
          <w:b/>
          <w:bCs/>
          <w:kern w:val="0"/>
          <w:sz w:val="32"/>
          <w:szCs w:val="32"/>
        </w:rPr>
        <w:t>分）</w:t>
      </w:r>
    </w:p>
    <w:p w14:paraId="39155595" w14:textId="77777777" w:rsidR="005700D8" w:rsidRPr="005700D8" w:rsidRDefault="005700D8" w:rsidP="005700D8">
      <w:pPr>
        <w:widowControl/>
        <w:spacing w:line="560" w:lineRule="exact"/>
        <w:ind w:firstLineChars="200"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1.任现职以来，兼任基层工会委员、基层党支部委员，班主任等一项6个月赋0.</w:t>
      </w:r>
      <w:r w:rsidRPr="005700D8">
        <w:rPr>
          <w:rFonts w:ascii="华文仿宋" w:eastAsia="华文仿宋" w:hAnsi="华文仿宋" w:cs="宋体"/>
          <w:kern w:val="0"/>
          <w:sz w:val="32"/>
          <w:szCs w:val="32"/>
        </w:rPr>
        <w:t>2</w:t>
      </w:r>
      <w:r w:rsidRPr="005700D8">
        <w:rPr>
          <w:rFonts w:ascii="华文仿宋" w:eastAsia="华文仿宋" w:hAnsi="华文仿宋" w:cs="宋体" w:hint="eastAsia"/>
          <w:kern w:val="0"/>
          <w:sz w:val="32"/>
          <w:szCs w:val="32"/>
        </w:rPr>
        <w:t>5分，兼任两项职务满6个月赋0.</w:t>
      </w:r>
      <w:r w:rsidRPr="005700D8">
        <w:rPr>
          <w:rFonts w:ascii="华文仿宋" w:eastAsia="华文仿宋" w:hAnsi="华文仿宋" w:cs="宋体"/>
          <w:kern w:val="0"/>
          <w:sz w:val="32"/>
          <w:szCs w:val="32"/>
        </w:rPr>
        <w:t>4</w:t>
      </w:r>
      <w:r w:rsidRPr="005700D8">
        <w:rPr>
          <w:rFonts w:ascii="华文仿宋" w:eastAsia="华文仿宋" w:hAnsi="华文仿宋" w:cs="宋体" w:hint="eastAsia"/>
          <w:kern w:val="0"/>
          <w:sz w:val="32"/>
          <w:szCs w:val="32"/>
        </w:rPr>
        <w:t>分，兼任三项职务满6个月赋</w:t>
      </w:r>
      <w:r w:rsidRPr="005700D8">
        <w:rPr>
          <w:rFonts w:ascii="华文仿宋" w:eastAsia="华文仿宋" w:hAnsi="华文仿宋" w:cs="宋体"/>
          <w:kern w:val="0"/>
          <w:sz w:val="32"/>
          <w:szCs w:val="32"/>
        </w:rPr>
        <w:t>0.5</w:t>
      </w:r>
      <w:r w:rsidRPr="005700D8">
        <w:rPr>
          <w:rFonts w:ascii="华文仿宋" w:eastAsia="华文仿宋" w:hAnsi="华文仿宋" w:cs="宋体" w:hint="eastAsia"/>
          <w:kern w:val="0"/>
          <w:sz w:val="32"/>
          <w:szCs w:val="32"/>
        </w:rPr>
        <w:t>分，</w:t>
      </w:r>
      <w:r w:rsidRPr="005700D8">
        <w:rPr>
          <w:rFonts w:ascii="华文仿宋" w:eastAsia="华文仿宋" w:hAnsi="华文仿宋" w:cs="宋体"/>
          <w:kern w:val="0"/>
          <w:sz w:val="32"/>
          <w:szCs w:val="32"/>
        </w:rPr>
        <w:t>3</w:t>
      </w:r>
      <w:r w:rsidRPr="005700D8">
        <w:rPr>
          <w:rFonts w:ascii="华文仿宋" w:eastAsia="华文仿宋" w:hAnsi="华文仿宋" w:cs="宋体" w:hint="eastAsia"/>
          <w:kern w:val="0"/>
          <w:sz w:val="32"/>
          <w:szCs w:val="32"/>
        </w:rPr>
        <w:t>分封顶。</w:t>
      </w:r>
    </w:p>
    <w:p w14:paraId="0280F9EB" w14:textId="77777777" w:rsidR="005700D8" w:rsidRPr="005700D8" w:rsidRDefault="005700D8" w:rsidP="005700D8">
      <w:pPr>
        <w:widowControl/>
        <w:spacing w:line="560" w:lineRule="exact"/>
        <w:ind w:firstLineChars="200"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lastRenderedPageBreak/>
        <w:t>2.任现职以来，担任副科及以上职务，满</w:t>
      </w:r>
      <w:r w:rsidRPr="005700D8">
        <w:rPr>
          <w:rFonts w:ascii="华文仿宋" w:eastAsia="华文仿宋" w:hAnsi="华文仿宋" w:cs="宋体"/>
          <w:kern w:val="0"/>
          <w:sz w:val="32"/>
          <w:szCs w:val="32"/>
        </w:rPr>
        <w:t>1</w:t>
      </w:r>
      <w:r w:rsidRPr="005700D8">
        <w:rPr>
          <w:rFonts w:ascii="华文仿宋" w:eastAsia="华文仿宋" w:hAnsi="华文仿宋" w:cs="宋体" w:hint="eastAsia"/>
          <w:kern w:val="0"/>
          <w:sz w:val="32"/>
          <w:szCs w:val="32"/>
        </w:rPr>
        <w:t>年赋0.5分，</w:t>
      </w:r>
      <w:r w:rsidRPr="005700D8">
        <w:rPr>
          <w:rFonts w:ascii="华文仿宋" w:eastAsia="华文仿宋" w:hAnsi="华文仿宋" w:cs="宋体"/>
          <w:kern w:val="0"/>
          <w:sz w:val="32"/>
          <w:szCs w:val="32"/>
        </w:rPr>
        <w:t>3</w:t>
      </w:r>
      <w:r w:rsidRPr="005700D8">
        <w:rPr>
          <w:rFonts w:ascii="华文仿宋" w:eastAsia="华文仿宋" w:hAnsi="华文仿宋" w:cs="宋体" w:hint="eastAsia"/>
          <w:kern w:val="0"/>
          <w:sz w:val="32"/>
          <w:szCs w:val="32"/>
        </w:rPr>
        <w:t>分封顶。</w:t>
      </w:r>
    </w:p>
    <w:p w14:paraId="2900561C" w14:textId="77777777" w:rsidR="005700D8" w:rsidRPr="005700D8" w:rsidRDefault="005700D8" w:rsidP="005700D8">
      <w:pPr>
        <w:widowControl/>
        <w:spacing w:line="560" w:lineRule="exact"/>
        <w:ind w:firstLineChars="200"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3.任现职以来，经组织选派，赴校外单位挂职、借调工作、支教等满6个月赋0.5分，2分封顶。</w:t>
      </w:r>
    </w:p>
    <w:p w14:paraId="0CF42A52" w14:textId="77777777" w:rsidR="005700D8" w:rsidRPr="005700D8" w:rsidRDefault="005700D8" w:rsidP="005700D8">
      <w:pPr>
        <w:widowControl/>
        <w:spacing w:line="560" w:lineRule="exact"/>
        <w:ind w:firstLineChars="200" w:firstLine="640"/>
        <w:jc w:val="left"/>
        <w:rPr>
          <w:rFonts w:ascii="华文仿宋" w:eastAsia="华文仿宋" w:hAnsi="华文仿宋" w:cs="宋体"/>
          <w:kern w:val="0"/>
          <w:sz w:val="32"/>
          <w:szCs w:val="32"/>
        </w:rPr>
      </w:pPr>
      <w:r w:rsidRPr="005700D8">
        <w:rPr>
          <w:rFonts w:ascii="华文仿宋" w:eastAsia="华文仿宋" w:hAnsi="华文仿宋" w:cs="宋体"/>
          <w:kern w:val="0"/>
          <w:sz w:val="32"/>
          <w:szCs w:val="32"/>
        </w:rPr>
        <w:t>4</w:t>
      </w:r>
      <w:r w:rsidRPr="005700D8">
        <w:rPr>
          <w:rFonts w:ascii="华文仿宋" w:eastAsia="华文仿宋" w:hAnsi="华文仿宋" w:cs="宋体" w:hint="eastAsia"/>
          <w:kern w:val="0"/>
          <w:sz w:val="32"/>
          <w:szCs w:val="32"/>
        </w:rPr>
        <w:t>.在江苏安全技术职业学院工作不满10年（含10年）赋</w:t>
      </w:r>
      <w:r w:rsidRPr="005700D8">
        <w:rPr>
          <w:rFonts w:ascii="华文仿宋" w:eastAsia="华文仿宋" w:hAnsi="华文仿宋" w:cs="宋体"/>
          <w:kern w:val="0"/>
          <w:sz w:val="32"/>
          <w:szCs w:val="32"/>
        </w:rPr>
        <w:t>2</w:t>
      </w:r>
      <w:r w:rsidRPr="005700D8">
        <w:rPr>
          <w:rFonts w:ascii="华文仿宋" w:eastAsia="华文仿宋" w:hAnsi="华文仿宋" w:cs="宋体" w:hint="eastAsia"/>
          <w:kern w:val="0"/>
          <w:sz w:val="32"/>
          <w:szCs w:val="32"/>
        </w:rPr>
        <w:t>分、10-15年（含15年）赋</w:t>
      </w:r>
      <w:r w:rsidRPr="005700D8">
        <w:rPr>
          <w:rFonts w:ascii="华文仿宋" w:eastAsia="华文仿宋" w:hAnsi="华文仿宋" w:cs="宋体"/>
          <w:kern w:val="0"/>
          <w:sz w:val="32"/>
          <w:szCs w:val="32"/>
        </w:rPr>
        <w:t>2.5</w:t>
      </w:r>
      <w:r w:rsidRPr="005700D8">
        <w:rPr>
          <w:rFonts w:ascii="华文仿宋" w:eastAsia="华文仿宋" w:hAnsi="华文仿宋" w:cs="宋体" w:hint="eastAsia"/>
          <w:kern w:val="0"/>
          <w:sz w:val="32"/>
          <w:szCs w:val="32"/>
        </w:rPr>
        <w:t>分、15-20年（含20年）赋</w:t>
      </w:r>
      <w:r w:rsidRPr="005700D8">
        <w:rPr>
          <w:rFonts w:ascii="华文仿宋" w:eastAsia="华文仿宋" w:hAnsi="华文仿宋" w:cs="宋体"/>
          <w:kern w:val="0"/>
          <w:sz w:val="32"/>
          <w:szCs w:val="32"/>
        </w:rPr>
        <w:t>3</w:t>
      </w:r>
      <w:r w:rsidRPr="005700D8">
        <w:rPr>
          <w:rFonts w:ascii="华文仿宋" w:eastAsia="华文仿宋" w:hAnsi="华文仿宋" w:cs="宋体" w:hint="eastAsia"/>
          <w:kern w:val="0"/>
          <w:sz w:val="32"/>
          <w:szCs w:val="32"/>
        </w:rPr>
        <w:t>分、20年以上赋</w:t>
      </w:r>
      <w:r w:rsidRPr="005700D8">
        <w:rPr>
          <w:rFonts w:ascii="华文仿宋" w:eastAsia="华文仿宋" w:hAnsi="华文仿宋" w:cs="宋体"/>
          <w:kern w:val="0"/>
          <w:sz w:val="32"/>
          <w:szCs w:val="32"/>
        </w:rPr>
        <w:t>3.5</w:t>
      </w:r>
      <w:r w:rsidRPr="005700D8">
        <w:rPr>
          <w:rFonts w:ascii="华文仿宋" w:eastAsia="华文仿宋" w:hAnsi="华文仿宋" w:cs="宋体" w:hint="eastAsia"/>
          <w:kern w:val="0"/>
          <w:sz w:val="32"/>
          <w:szCs w:val="32"/>
        </w:rPr>
        <w:t>分。</w:t>
      </w:r>
    </w:p>
    <w:p w14:paraId="0E085479" w14:textId="77777777" w:rsidR="005700D8" w:rsidRPr="005700D8" w:rsidRDefault="005700D8" w:rsidP="005700D8">
      <w:pPr>
        <w:widowControl/>
        <w:spacing w:line="560" w:lineRule="exact"/>
        <w:ind w:firstLineChars="200" w:firstLine="643"/>
        <w:jc w:val="left"/>
        <w:rPr>
          <w:rFonts w:ascii="方正黑体_GBK" w:eastAsia="方正黑体_GBK" w:hAnsi="华文仿宋" w:cs="宋体"/>
          <w:b/>
          <w:bCs/>
          <w:kern w:val="0"/>
          <w:sz w:val="32"/>
          <w:szCs w:val="32"/>
        </w:rPr>
      </w:pPr>
      <w:r w:rsidRPr="005700D8">
        <w:rPr>
          <w:rFonts w:ascii="方正黑体_GBK" w:eastAsia="方正黑体_GBK" w:hAnsi="华文仿宋" w:cs="宋体" w:hint="eastAsia"/>
          <w:b/>
          <w:bCs/>
          <w:kern w:val="0"/>
          <w:sz w:val="32"/>
          <w:szCs w:val="32"/>
        </w:rPr>
        <w:t>三、业务能力（</w:t>
      </w:r>
      <w:r w:rsidRPr="005700D8">
        <w:rPr>
          <w:rFonts w:ascii="方正黑体_GBK" w:eastAsia="方正黑体_GBK" w:hAnsi="华文仿宋" w:cs="宋体"/>
          <w:b/>
          <w:bCs/>
          <w:kern w:val="0"/>
          <w:sz w:val="32"/>
          <w:szCs w:val="32"/>
        </w:rPr>
        <w:t>20</w:t>
      </w:r>
      <w:r w:rsidRPr="005700D8">
        <w:rPr>
          <w:rFonts w:ascii="方正黑体_GBK" w:eastAsia="方正黑体_GBK" w:hAnsi="华文仿宋" w:cs="宋体" w:hint="eastAsia"/>
          <w:b/>
          <w:bCs/>
          <w:kern w:val="0"/>
          <w:sz w:val="32"/>
          <w:szCs w:val="32"/>
        </w:rPr>
        <w:t>分）</w:t>
      </w:r>
    </w:p>
    <w:p w14:paraId="709D60C6" w14:textId="77777777" w:rsidR="005700D8" w:rsidRPr="005700D8" w:rsidRDefault="005700D8" w:rsidP="005700D8">
      <w:pPr>
        <w:widowControl/>
        <w:spacing w:line="560" w:lineRule="exact"/>
        <w:ind w:firstLineChars="200"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1.具有履行岗位职责所需的政策理论水平和实际工作能力，及时了解和熟悉掌握本岗位政策及相关规章、法规，能较好完成岗位工作任务，工作效率高。（</w:t>
      </w:r>
      <w:r w:rsidRPr="005700D8">
        <w:rPr>
          <w:rFonts w:ascii="华文仿宋" w:eastAsia="华文仿宋" w:hAnsi="华文仿宋" w:cs="宋体"/>
          <w:kern w:val="0"/>
          <w:sz w:val="32"/>
          <w:szCs w:val="32"/>
        </w:rPr>
        <w:t>4</w:t>
      </w:r>
      <w:r w:rsidRPr="005700D8">
        <w:rPr>
          <w:rFonts w:ascii="华文仿宋" w:eastAsia="华文仿宋" w:hAnsi="华文仿宋" w:cs="宋体" w:hint="eastAsia"/>
          <w:kern w:val="0"/>
          <w:sz w:val="32"/>
          <w:szCs w:val="32"/>
        </w:rPr>
        <w:t>分）</w:t>
      </w:r>
    </w:p>
    <w:p w14:paraId="60967C52" w14:textId="77777777" w:rsidR="005700D8" w:rsidRPr="005700D8" w:rsidRDefault="005700D8" w:rsidP="005700D8">
      <w:pPr>
        <w:widowControl/>
        <w:spacing w:line="560" w:lineRule="exact"/>
        <w:ind w:firstLineChars="200"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2.具有较强的组织管理能力和协调能力，工作认真负责，善于科学管理、沟通协调、依法办事、推动落实。（</w:t>
      </w:r>
      <w:r w:rsidRPr="005700D8">
        <w:rPr>
          <w:rFonts w:ascii="华文仿宋" w:eastAsia="华文仿宋" w:hAnsi="华文仿宋" w:cs="宋体"/>
          <w:kern w:val="0"/>
          <w:sz w:val="32"/>
          <w:szCs w:val="32"/>
        </w:rPr>
        <w:t>4</w:t>
      </w:r>
      <w:r w:rsidRPr="005700D8">
        <w:rPr>
          <w:rFonts w:ascii="华文仿宋" w:eastAsia="华文仿宋" w:hAnsi="华文仿宋" w:cs="宋体" w:hint="eastAsia"/>
          <w:kern w:val="0"/>
          <w:sz w:val="32"/>
          <w:szCs w:val="32"/>
        </w:rPr>
        <w:t>分）</w:t>
      </w:r>
    </w:p>
    <w:p w14:paraId="082C4151" w14:textId="77777777" w:rsidR="005700D8" w:rsidRPr="005700D8" w:rsidRDefault="005700D8" w:rsidP="005700D8">
      <w:pPr>
        <w:widowControl/>
        <w:spacing w:line="560" w:lineRule="exact"/>
        <w:ind w:firstLineChars="200"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3.具有较强的全局意识和团队协作精神，勇于担当，能够协调处理工作中出现的各种问题和矛盾，能够及时、出色完成学校和本单位各项急、难、险、重工作任务。（</w:t>
      </w:r>
      <w:r w:rsidRPr="005700D8">
        <w:rPr>
          <w:rFonts w:ascii="华文仿宋" w:eastAsia="华文仿宋" w:hAnsi="华文仿宋" w:cs="宋体"/>
          <w:kern w:val="0"/>
          <w:sz w:val="32"/>
          <w:szCs w:val="32"/>
        </w:rPr>
        <w:t>4</w:t>
      </w:r>
      <w:r w:rsidRPr="005700D8">
        <w:rPr>
          <w:rFonts w:ascii="华文仿宋" w:eastAsia="华文仿宋" w:hAnsi="华文仿宋" w:cs="宋体" w:hint="eastAsia"/>
          <w:kern w:val="0"/>
          <w:sz w:val="32"/>
          <w:szCs w:val="32"/>
        </w:rPr>
        <w:t>分）</w:t>
      </w:r>
    </w:p>
    <w:p w14:paraId="24D266A4" w14:textId="77777777" w:rsidR="005700D8" w:rsidRPr="005700D8" w:rsidRDefault="005700D8" w:rsidP="005700D8">
      <w:pPr>
        <w:widowControl/>
        <w:spacing w:line="560" w:lineRule="exact"/>
        <w:ind w:firstLineChars="200"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4.具有良好的改革创新精神和意识，勤奋敬业，勇于创新，高效完成本岗位各项工作，工作业绩突出。（</w:t>
      </w:r>
      <w:r w:rsidRPr="005700D8">
        <w:rPr>
          <w:rFonts w:ascii="华文仿宋" w:eastAsia="华文仿宋" w:hAnsi="华文仿宋" w:cs="宋体"/>
          <w:kern w:val="0"/>
          <w:sz w:val="32"/>
          <w:szCs w:val="32"/>
        </w:rPr>
        <w:t>4</w:t>
      </w:r>
      <w:r w:rsidRPr="005700D8">
        <w:rPr>
          <w:rFonts w:ascii="华文仿宋" w:eastAsia="华文仿宋" w:hAnsi="华文仿宋" w:cs="宋体" w:hint="eastAsia"/>
          <w:kern w:val="0"/>
          <w:sz w:val="32"/>
          <w:szCs w:val="32"/>
        </w:rPr>
        <w:t>分）</w:t>
      </w:r>
    </w:p>
    <w:p w14:paraId="36B86D7B" w14:textId="77777777" w:rsidR="005700D8" w:rsidRPr="005700D8" w:rsidRDefault="005700D8" w:rsidP="005700D8">
      <w:pPr>
        <w:widowControl/>
        <w:spacing w:line="560" w:lineRule="exact"/>
        <w:ind w:firstLineChars="200"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5.具有较深厚的文字功底、语言表达能力强，熟练掌握办公自动化工具。（</w:t>
      </w:r>
      <w:r w:rsidRPr="005700D8">
        <w:rPr>
          <w:rFonts w:ascii="华文仿宋" w:eastAsia="华文仿宋" w:hAnsi="华文仿宋" w:cs="宋体"/>
          <w:kern w:val="0"/>
          <w:sz w:val="32"/>
          <w:szCs w:val="32"/>
        </w:rPr>
        <w:t>4</w:t>
      </w:r>
      <w:r w:rsidRPr="005700D8">
        <w:rPr>
          <w:rFonts w:ascii="华文仿宋" w:eastAsia="华文仿宋" w:hAnsi="华文仿宋" w:cs="宋体" w:hint="eastAsia"/>
          <w:kern w:val="0"/>
          <w:sz w:val="32"/>
          <w:szCs w:val="32"/>
        </w:rPr>
        <w:t>分）</w:t>
      </w:r>
    </w:p>
    <w:p w14:paraId="5C4CE199" w14:textId="77777777" w:rsidR="005700D8" w:rsidRPr="005700D8" w:rsidRDefault="005700D8" w:rsidP="005700D8">
      <w:pPr>
        <w:widowControl/>
        <w:spacing w:line="560" w:lineRule="exact"/>
        <w:ind w:firstLineChars="200" w:firstLine="643"/>
        <w:jc w:val="left"/>
        <w:rPr>
          <w:rFonts w:ascii="方正黑体_GBK" w:eastAsia="方正黑体_GBK" w:hAnsi="华文仿宋" w:cs="宋体"/>
          <w:b/>
          <w:bCs/>
          <w:kern w:val="0"/>
          <w:sz w:val="32"/>
          <w:szCs w:val="32"/>
        </w:rPr>
      </w:pPr>
      <w:r w:rsidRPr="005700D8">
        <w:rPr>
          <w:rFonts w:ascii="方正黑体_GBK" w:eastAsia="方正黑体_GBK" w:hAnsi="华文仿宋" w:cs="宋体" w:hint="eastAsia"/>
          <w:b/>
          <w:bCs/>
          <w:kern w:val="0"/>
          <w:sz w:val="32"/>
          <w:szCs w:val="32"/>
        </w:rPr>
        <w:t>四、工作业绩（</w:t>
      </w:r>
      <w:r w:rsidRPr="005700D8">
        <w:rPr>
          <w:rFonts w:ascii="方正黑体_GBK" w:eastAsia="方正黑体_GBK" w:hAnsi="华文仿宋" w:cs="宋体"/>
          <w:b/>
          <w:bCs/>
          <w:kern w:val="0"/>
          <w:sz w:val="32"/>
          <w:szCs w:val="32"/>
        </w:rPr>
        <w:t>30</w:t>
      </w:r>
      <w:r w:rsidRPr="005700D8">
        <w:rPr>
          <w:rFonts w:ascii="方正黑体_GBK" w:eastAsia="方正黑体_GBK" w:hAnsi="华文仿宋" w:cs="宋体" w:hint="eastAsia"/>
          <w:b/>
          <w:bCs/>
          <w:kern w:val="0"/>
          <w:sz w:val="32"/>
          <w:szCs w:val="32"/>
        </w:rPr>
        <w:t>分）</w:t>
      </w:r>
    </w:p>
    <w:p w14:paraId="0C77833A" w14:textId="77777777" w:rsidR="005700D8" w:rsidRPr="005700D8" w:rsidRDefault="005700D8" w:rsidP="005700D8">
      <w:pPr>
        <w:widowControl/>
        <w:spacing w:line="560" w:lineRule="exact"/>
        <w:ind w:firstLineChars="200" w:firstLine="641"/>
        <w:jc w:val="left"/>
        <w:rPr>
          <w:rFonts w:ascii="华文楷体" w:eastAsia="华文楷体" w:hAnsi="华文楷体" w:cs="宋体"/>
          <w:b/>
          <w:bCs/>
          <w:kern w:val="0"/>
          <w:sz w:val="32"/>
          <w:szCs w:val="32"/>
        </w:rPr>
      </w:pPr>
      <w:r w:rsidRPr="005700D8">
        <w:rPr>
          <w:rFonts w:ascii="华文楷体" w:eastAsia="华文楷体" w:hAnsi="华文楷体" w:cs="宋体" w:hint="eastAsia"/>
          <w:b/>
          <w:bCs/>
          <w:kern w:val="0"/>
          <w:sz w:val="32"/>
          <w:szCs w:val="32"/>
        </w:rPr>
        <w:t>（一）工作考核（</w:t>
      </w:r>
      <w:r w:rsidRPr="005700D8">
        <w:rPr>
          <w:rFonts w:ascii="华文楷体" w:eastAsia="华文楷体" w:hAnsi="华文楷体" w:cs="宋体"/>
          <w:b/>
          <w:bCs/>
          <w:kern w:val="0"/>
          <w:sz w:val="32"/>
          <w:szCs w:val="32"/>
        </w:rPr>
        <w:t>10</w:t>
      </w:r>
      <w:r w:rsidRPr="005700D8">
        <w:rPr>
          <w:rFonts w:ascii="华文楷体" w:eastAsia="华文楷体" w:hAnsi="华文楷体" w:cs="宋体" w:hint="eastAsia"/>
          <w:b/>
          <w:bCs/>
          <w:kern w:val="0"/>
          <w:sz w:val="32"/>
          <w:szCs w:val="32"/>
        </w:rPr>
        <w:t>分）</w:t>
      </w:r>
    </w:p>
    <w:p w14:paraId="5FF1F6F9" w14:textId="77777777" w:rsidR="005700D8" w:rsidRPr="005700D8" w:rsidRDefault="005700D8" w:rsidP="005700D8">
      <w:pPr>
        <w:widowControl/>
        <w:spacing w:line="560" w:lineRule="exact"/>
        <w:ind w:firstLineChars="200"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任现职以来，考核优秀1次赋</w:t>
      </w:r>
      <w:r w:rsidRPr="005700D8">
        <w:rPr>
          <w:rFonts w:ascii="华文仿宋" w:eastAsia="华文仿宋" w:hAnsi="华文仿宋" w:cs="宋体"/>
          <w:kern w:val="0"/>
          <w:sz w:val="32"/>
          <w:szCs w:val="32"/>
        </w:rPr>
        <w:t>2</w:t>
      </w:r>
      <w:r w:rsidRPr="005700D8">
        <w:rPr>
          <w:rFonts w:ascii="华文仿宋" w:eastAsia="华文仿宋" w:hAnsi="华文仿宋" w:cs="宋体" w:hint="eastAsia"/>
          <w:kern w:val="0"/>
          <w:sz w:val="32"/>
          <w:szCs w:val="32"/>
        </w:rPr>
        <w:t>分，合格1次赋0</w:t>
      </w:r>
      <w:r w:rsidRPr="005700D8">
        <w:rPr>
          <w:rFonts w:ascii="华文仿宋" w:eastAsia="华文仿宋" w:hAnsi="华文仿宋" w:cs="宋体"/>
          <w:kern w:val="0"/>
          <w:sz w:val="32"/>
          <w:szCs w:val="32"/>
        </w:rPr>
        <w:t>.5</w:t>
      </w:r>
      <w:r w:rsidRPr="005700D8">
        <w:rPr>
          <w:rFonts w:ascii="华文仿宋" w:eastAsia="华文仿宋" w:hAnsi="华文仿宋" w:cs="宋体" w:hint="eastAsia"/>
          <w:kern w:val="0"/>
          <w:sz w:val="32"/>
          <w:szCs w:val="32"/>
        </w:rPr>
        <w:t>分，</w:t>
      </w:r>
      <w:r w:rsidRPr="005700D8">
        <w:rPr>
          <w:rFonts w:ascii="华文仿宋" w:eastAsia="华文仿宋" w:hAnsi="华文仿宋" w:cs="宋体"/>
          <w:kern w:val="0"/>
          <w:sz w:val="32"/>
          <w:szCs w:val="32"/>
        </w:rPr>
        <w:t>10</w:t>
      </w:r>
      <w:r w:rsidRPr="005700D8">
        <w:rPr>
          <w:rFonts w:ascii="华文仿宋" w:eastAsia="华文仿宋" w:hAnsi="华文仿宋" w:cs="宋体" w:hint="eastAsia"/>
          <w:kern w:val="0"/>
          <w:sz w:val="32"/>
          <w:szCs w:val="32"/>
        </w:rPr>
        <w:t>分封顶。</w:t>
      </w:r>
    </w:p>
    <w:p w14:paraId="609CA36B" w14:textId="77777777" w:rsidR="005700D8" w:rsidRPr="005700D8" w:rsidRDefault="005700D8" w:rsidP="005700D8">
      <w:pPr>
        <w:widowControl/>
        <w:spacing w:line="560" w:lineRule="exact"/>
        <w:ind w:firstLineChars="200" w:firstLine="641"/>
        <w:jc w:val="left"/>
        <w:rPr>
          <w:rFonts w:ascii="华文楷体" w:eastAsia="华文楷体" w:hAnsi="华文楷体" w:cs="宋体"/>
          <w:b/>
          <w:bCs/>
          <w:kern w:val="0"/>
          <w:sz w:val="32"/>
          <w:szCs w:val="32"/>
        </w:rPr>
      </w:pPr>
      <w:r w:rsidRPr="005700D8">
        <w:rPr>
          <w:rFonts w:ascii="华文楷体" w:eastAsia="华文楷体" w:hAnsi="华文楷体" w:cs="宋体" w:hint="eastAsia"/>
          <w:b/>
          <w:bCs/>
          <w:kern w:val="0"/>
          <w:sz w:val="32"/>
          <w:szCs w:val="32"/>
        </w:rPr>
        <w:lastRenderedPageBreak/>
        <w:t>（二）获得荣誉（所获荣誉与岗位工作一致或相近，同一荣誉同一年度按最高荣誉赋分，</w:t>
      </w:r>
      <w:r w:rsidRPr="005700D8">
        <w:rPr>
          <w:rFonts w:ascii="华文楷体" w:eastAsia="华文楷体" w:hAnsi="华文楷体" w:cs="宋体"/>
          <w:b/>
          <w:bCs/>
          <w:kern w:val="0"/>
          <w:sz w:val="32"/>
          <w:szCs w:val="32"/>
        </w:rPr>
        <w:t>20</w:t>
      </w:r>
      <w:r w:rsidRPr="005700D8">
        <w:rPr>
          <w:rFonts w:ascii="华文楷体" w:eastAsia="华文楷体" w:hAnsi="华文楷体" w:cs="宋体" w:hint="eastAsia"/>
          <w:b/>
          <w:bCs/>
          <w:kern w:val="0"/>
          <w:sz w:val="32"/>
          <w:szCs w:val="32"/>
        </w:rPr>
        <w:t>分封顶）</w:t>
      </w:r>
    </w:p>
    <w:p w14:paraId="74362E76" w14:textId="77777777" w:rsidR="005700D8" w:rsidRPr="005700D8" w:rsidRDefault="005700D8" w:rsidP="005700D8">
      <w:pPr>
        <w:widowControl/>
        <w:spacing w:line="560" w:lineRule="exact"/>
        <w:ind w:firstLineChars="200"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1.任现职以来获得国家级荣誉：每项最高可赋</w:t>
      </w:r>
      <w:r w:rsidRPr="005700D8">
        <w:rPr>
          <w:rFonts w:ascii="华文仿宋" w:eastAsia="华文仿宋" w:hAnsi="华文仿宋" w:cs="宋体"/>
          <w:kern w:val="0"/>
          <w:sz w:val="32"/>
          <w:szCs w:val="32"/>
        </w:rPr>
        <w:t>8</w:t>
      </w:r>
      <w:r w:rsidRPr="005700D8">
        <w:rPr>
          <w:rFonts w:ascii="华文仿宋" w:eastAsia="华文仿宋" w:hAnsi="华文仿宋" w:cs="宋体" w:hint="eastAsia"/>
          <w:kern w:val="0"/>
          <w:sz w:val="32"/>
          <w:szCs w:val="32"/>
        </w:rPr>
        <w:t>分。</w:t>
      </w:r>
    </w:p>
    <w:p w14:paraId="5DA168F7" w14:textId="77777777" w:rsidR="005700D8" w:rsidRPr="005700D8" w:rsidRDefault="005700D8" w:rsidP="005700D8">
      <w:pPr>
        <w:widowControl/>
        <w:spacing w:line="560" w:lineRule="exact"/>
        <w:ind w:firstLineChars="200"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2.任现职以来获得省部级</w:t>
      </w:r>
      <w:bookmarkStart w:id="0" w:name="_Hlk47634595"/>
      <w:r w:rsidRPr="005700D8">
        <w:rPr>
          <w:rFonts w:ascii="华文仿宋" w:eastAsia="华文仿宋" w:hAnsi="华文仿宋" w:cs="宋体" w:hint="eastAsia"/>
          <w:kern w:val="0"/>
          <w:sz w:val="32"/>
          <w:szCs w:val="32"/>
        </w:rPr>
        <w:t>荣誉</w:t>
      </w:r>
      <w:bookmarkEnd w:id="0"/>
      <w:r w:rsidRPr="005700D8">
        <w:rPr>
          <w:rFonts w:ascii="华文仿宋" w:eastAsia="华文仿宋" w:hAnsi="华文仿宋" w:cs="宋体" w:hint="eastAsia"/>
          <w:kern w:val="0"/>
          <w:sz w:val="32"/>
          <w:szCs w:val="32"/>
        </w:rPr>
        <w:t>：每项最高可赋</w:t>
      </w:r>
      <w:r w:rsidRPr="005700D8">
        <w:rPr>
          <w:rFonts w:ascii="华文仿宋" w:eastAsia="华文仿宋" w:hAnsi="华文仿宋" w:cs="宋体"/>
          <w:kern w:val="0"/>
          <w:sz w:val="32"/>
          <w:szCs w:val="32"/>
        </w:rPr>
        <w:t>6</w:t>
      </w:r>
      <w:r w:rsidRPr="005700D8">
        <w:rPr>
          <w:rFonts w:ascii="华文仿宋" w:eastAsia="华文仿宋" w:hAnsi="华文仿宋" w:cs="宋体" w:hint="eastAsia"/>
          <w:kern w:val="0"/>
          <w:sz w:val="32"/>
          <w:szCs w:val="32"/>
        </w:rPr>
        <w:t>分。</w:t>
      </w:r>
    </w:p>
    <w:p w14:paraId="1444AE90" w14:textId="77777777" w:rsidR="005700D8" w:rsidRPr="005700D8" w:rsidRDefault="005700D8" w:rsidP="005700D8">
      <w:pPr>
        <w:widowControl/>
        <w:spacing w:line="560" w:lineRule="exact"/>
        <w:ind w:firstLineChars="200"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3.任现职以来获得市级荣誉：每项最高可赋</w:t>
      </w:r>
      <w:r w:rsidRPr="005700D8">
        <w:rPr>
          <w:rFonts w:ascii="华文仿宋" w:eastAsia="华文仿宋" w:hAnsi="华文仿宋" w:cs="宋体"/>
          <w:kern w:val="0"/>
          <w:sz w:val="32"/>
          <w:szCs w:val="32"/>
        </w:rPr>
        <w:t>3</w:t>
      </w:r>
      <w:r w:rsidRPr="005700D8">
        <w:rPr>
          <w:rFonts w:ascii="华文仿宋" w:eastAsia="华文仿宋" w:hAnsi="华文仿宋" w:cs="宋体" w:hint="eastAsia"/>
          <w:kern w:val="0"/>
          <w:sz w:val="32"/>
          <w:szCs w:val="32"/>
        </w:rPr>
        <w:t>分。</w:t>
      </w:r>
    </w:p>
    <w:p w14:paraId="29E99432" w14:textId="77777777" w:rsidR="005700D8" w:rsidRPr="005700D8" w:rsidRDefault="005700D8" w:rsidP="005700D8">
      <w:pPr>
        <w:widowControl/>
        <w:spacing w:line="560" w:lineRule="exact"/>
        <w:ind w:firstLineChars="200"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4.任现职以来获得校级荣誉：每项最高可赋</w:t>
      </w:r>
      <w:r w:rsidRPr="005700D8">
        <w:rPr>
          <w:rFonts w:ascii="华文仿宋" w:eastAsia="华文仿宋" w:hAnsi="华文仿宋" w:cs="宋体"/>
          <w:kern w:val="0"/>
          <w:sz w:val="32"/>
          <w:szCs w:val="32"/>
        </w:rPr>
        <w:t>2</w:t>
      </w:r>
      <w:r w:rsidRPr="005700D8">
        <w:rPr>
          <w:rFonts w:ascii="华文仿宋" w:eastAsia="华文仿宋" w:hAnsi="华文仿宋" w:cs="宋体" w:hint="eastAsia"/>
          <w:kern w:val="0"/>
          <w:sz w:val="32"/>
          <w:szCs w:val="32"/>
        </w:rPr>
        <w:t>分。</w:t>
      </w:r>
    </w:p>
    <w:p w14:paraId="00E6F964" w14:textId="77777777" w:rsidR="005700D8" w:rsidRPr="005700D8" w:rsidRDefault="005700D8" w:rsidP="005700D8">
      <w:pPr>
        <w:widowControl/>
        <w:spacing w:line="560" w:lineRule="exact"/>
        <w:ind w:firstLineChars="200"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5.任现职以来，所在单位获得省部级及以上集体荣誉，且个人确有在集体荣誉中发挥重要作用的，经鉴定后，最高可</w:t>
      </w:r>
      <w:r w:rsidRPr="005700D8">
        <w:rPr>
          <w:rFonts w:ascii="华文仿宋" w:eastAsia="华文仿宋" w:hAnsi="华文仿宋" w:cs="宋体"/>
          <w:kern w:val="0"/>
          <w:sz w:val="32"/>
          <w:szCs w:val="32"/>
        </w:rPr>
        <w:t>1</w:t>
      </w:r>
      <w:r w:rsidRPr="005700D8">
        <w:rPr>
          <w:rFonts w:ascii="华文仿宋" w:eastAsia="华文仿宋" w:hAnsi="华文仿宋" w:cs="宋体" w:hint="eastAsia"/>
          <w:kern w:val="0"/>
          <w:sz w:val="32"/>
          <w:szCs w:val="32"/>
        </w:rPr>
        <w:t>分。</w:t>
      </w:r>
    </w:p>
    <w:p w14:paraId="37FA1FC9" w14:textId="77777777" w:rsidR="005700D8" w:rsidRPr="005700D8" w:rsidRDefault="005700D8" w:rsidP="005700D8">
      <w:pPr>
        <w:widowControl/>
        <w:spacing w:line="560" w:lineRule="exact"/>
        <w:ind w:firstLineChars="200" w:firstLine="643"/>
        <w:jc w:val="left"/>
        <w:rPr>
          <w:rFonts w:ascii="方正黑体_GBK" w:eastAsia="方正黑体_GBK" w:hAnsi="华文仿宋" w:cs="宋体"/>
          <w:b/>
          <w:bCs/>
          <w:kern w:val="0"/>
          <w:sz w:val="32"/>
          <w:szCs w:val="32"/>
        </w:rPr>
      </w:pPr>
      <w:r w:rsidRPr="005700D8">
        <w:rPr>
          <w:rFonts w:ascii="方正黑体_GBK" w:eastAsia="方正黑体_GBK" w:hAnsi="华文仿宋" w:cs="宋体" w:hint="eastAsia"/>
          <w:b/>
          <w:bCs/>
          <w:kern w:val="0"/>
          <w:sz w:val="32"/>
          <w:szCs w:val="32"/>
        </w:rPr>
        <w:t>五、其他</w:t>
      </w:r>
    </w:p>
    <w:p w14:paraId="11A22D2D" w14:textId="77777777" w:rsidR="005700D8" w:rsidRPr="005700D8" w:rsidRDefault="005700D8" w:rsidP="005700D8">
      <w:pPr>
        <w:widowControl/>
        <w:spacing w:line="560" w:lineRule="exact"/>
        <w:ind w:firstLineChars="200"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1.上述赋分标准是指某项目最高可赋分标准，具体赋分值可结合工作实际确定。</w:t>
      </w:r>
    </w:p>
    <w:p w14:paraId="15ABDD69" w14:textId="77777777" w:rsidR="005700D8" w:rsidRPr="005700D8" w:rsidRDefault="005700D8" w:rsidP="005700D8">
      <w:pPr>
        <w:widowControl/>
        <w:spacing w:line="560" w:lineRule="exact"/>
        <w:ind w:firstLineChars="200" w:firstLine="640"/>
        <w:jc w:val="left"/>
        <w:rPr>
          <w:rFonts w:ascii="华文仿宋" w:eastAsia="华文仿宋" w:hAnsi="华文仿宋" w:cs="宋体"/>
          <w:kern w:val="0"/>
          <w:sz w:val="32"/>
          <w:szCs w:val="32"/>
        </w:rPr>
      </w:pPr>
      <w:r w:rsidRPr="005700D8">
        <w:rPr>
          <w:rFonts w:ascii="华文仿宋" w:eastAsia="华文仿宋" w:hAnsi="华文仿宋" w:cs="宋体" w:hint="eastAsia"/>
          <w:kern w:val="0"/>
          <w:sz w:val="32"/>
          <w:szCs w:val="32"/>
        </w:rPr>
        <w:t>2.申报人如有《事业单位工作人员处分暂行规定》相关条款规定的违法违纪行为，或有违反《高等学校教师职业道德规范》等规定的，予以一票否决，各项赋分清零。</w:t>
      </w:r>
    </w:p>
    <w:p w14:paraId="7D59B23F" w14:textId="77777777" w:rsidR="005700D8" w:rsidRPr="005700D8" w:rsidRDefault="005700D8" w:rsidP="005700D8">
      <w:pPr>
        <w:spacing w:line="560" w:lineRule="exact"/>
        <w:rPr>
          <w:rFonts w:ascii="华文仿宋" w:eastAsia="华文仿宋" w:hAnsi="华文仿宋"/>
          <w:sz w:val="32"/>
          <w:szCs w:val="32"/>
        </w:rPr>
      </w:pPr>
    </w:p>
    <w:p w14:paraId="7518286C" w14:textId="77777777" w:rsidR="005700D8" w:rsidRPr="005700D8" w:rsidRDefault="005700D8" w:rsidP="005700D8">
      <w:pPr>
        <w:spacing w:line="560" w:lineRule="exact"/>
        <w:rPr>
          <w:rFonts w:ascii="华文仿宋" w:eastAsia="华文仿宋" w:hAnsi="华文仿宋"/>
          <w:sz w:val="32"/>
          <w:szCs w:val="32"/>
        </w:rPr>
      </w:pPr>
    </w:p>
    <w:p w14:paraId="3AD3BC15" w14:textId="77777777" w:rsidR="005700D8" w:rsidRPr="005700D8" w:rsidRDefault="005700D8" w:rsidP="005700D8">
      <w:pPr>
        <w:spacing w:line="560" w:lineRule="exact"/>
        <w:rPr>
          <w:rFonts w:ascii="华文仿宋" w:eastAsia="华文仿宋" w:hAnsi="华文仿宋"/>
          <w:sz w:val="32"/>
          <w:szCs w:val="32"/>
        </w:rPr>
      </w:pPr>
    </w:p>
    <w:p w14:paraId="67E34D6A" w14:textId="77777777" w:rsidR="005700D8" w:rsidRPr="005700D8" w:rsidRDefault="005700D8" w:rsidP="005700D8">
      <w:pPr>
        <w:spacing w:line="560" w:lineRule="exact"/>
        <w:rPr>
          <w:rFonts w:ascii="华文仿宋" w:eastAsia="华文仿宋" w:hAnsi="华文仿宋"/>
          <w:sz w:val="32"/>
          <w:szCs w:val="32"/>
        </w:rPr>
      </w:pPr>
    </w:p>
    <w:p w14:paraId="161DC8E8" w14:textId="77777777" w:rsidR="005700D8" w:rsidRPr="005700D8" w:rsidRDefault="005700D8" w:rsidP="005700D8">
      <w:pPr>
        <w:spacing w:line="560" w:lineRule="exact"/>
        <w:rPr>
          <w:rFonts w:ascii="华文仿宋" w:eastAsia="华文仿宋" w:hAnsi="华文仿宋"/>
          <w:sz w:val="32"/>
          <w:szCs w:val="32"/>
        </w:rPr>
      </w:pPr>
    </w:p>
    <w:p w14:paraId="0FB12741" w14:textId="77777777" w:rsidR="005700D8" w:rsidRPr="005700D8" w:rsidRDefault="005700D8" w:rsidP="005700D8">
      <w:pPr>
        <w:spacing w:line="560" w:lineRule="exact"/>
        <w:rPr>
          <w:rFonts w:ascii="华文仿宋" w:eastAsia="华文仿宋" w:hAnsi="华文仿宋"/>
          <w:sz w:val="32"/>
          <w:szCs w:val="32"/>
        </w:rPr>
      </w:pPr>
    </w:p>
    <w:p w14:paraId="1A3B9A38" w14:textId="77777777" w:rsidR="005700D8" w:rsidRPr="005700D8" w:rsidRDefault="005700D8" w:rsidP="005700D8">
      <w:pPr>
        <w:spacing w:line="560" w:lineRule="exact"/>
        <w:rPr>
          <w:rFonts w:ascii="华文仿宋" w:eastAsia="华文仿宋" w:hAnsi="华文仿宋"/>
          <w:sz w:val="32"/>
          <w:szCs w:val="32"/>
        </w:rPr>
      </w:pPr>
    </w:p>
    <w:p w14:paraId="7B981342" w14:textId="77777777" w:rsidR="005700D8" w:rsidRPr="005700D8" w:rsidRDefault="005700D8" w:rsidP="005700D8">
      <w:pPr>
        <w:spacing w:line="560" w:lineRule="exact"/>
        <w:rPr>
          <w:rFonts w:ascii="华文仿宋" w:eastAsia="华文仿宋" w:hAnsi="华文仿宋"/>
          <w:sz w:val="32"/>
          <w:szCs w:val="32"/>
        </w:rPr>
      </w:pPr>
    </w:p>
    <w:p w14:paraId="1427BEAB" w14:textId="54CA2B34" w:rsidR="005700D8" w:rsidRDefault="005700D8" w:rsidP="005700D8">
      <w:pPr>
        <w:spacing w:line="560" w:lineRule="exact"/>
        <w:rPr>
          <w:rFonts w:ascii="华文仿宋" w:eastAsia="华文仿宋" w:hAnsi="华文仿宋"/>
          <w:sz w:val="32"/>
          <w:szCs w:val="32"/>
        </w:rPr>
      </w:pPr>
    </w:p>
    <w:p w14:paraId="6AE84C32" w14:textId="6CBFFFFD" w:rsidR="005700D8" w:rsidRDefault="005700D8" w:rsidP="005700D8">
      <w:pPr>
        <w:spacing w:line="560" w:lineRule="exact"/>
        <w:rPr>
          <w:rFonts w:ascii="华文仿宋" w:eastAsia="华文仿宋" w:hAnsi="华文仿宋"/>
          <w:sz w:val="32"/>
          <w:szCs w:val="32"/>
        </w:rPr>
      </w:pPr>
    </w:p>
    <w:p w14:paraId="1776F641" w14:textId="77777777" w:rsidR="005700D8" w:rsidRPr="005700D8" w:rsidRDefault="005700D8" w:rsidP="005700D8">
      <w:pPr>
        <w:spacing w:line="420" w:lineRule="exact"/>
        <w:rPr>
          <w:rFonts w:ascii="宋体" w:eastAsia="宋体" w:hAnsi="宋体" w:cs="Times New Roman"/>
          <w:b/>
          <w:bCs/>
          <w:sz w:val="32"/>
        </w:rPr>
      </w:pPr>
      <w:r w:rsidRPr="005700D8">
        <w:rPr>
          <w:rFonts w:ascii="宋体" w:eastAsia="宋体" w:hAnsi="宋体" w:cs="Times New Roman" w:hint="eastAsia"/>
          <w:b/>
          <w:bCs/>
          <w:sz w:val="32"/>
        </w:rPr>
        <w:lastRenderedPageBreak/>
        <w:t>附件2</w:t>
      </w:r>
      <w:r w:rsidRPr="005700D8">
        <w:rPr>
          <w:rFonts w:ascii="宋体" w:eastAsia="宋体" w:hAnsi="宋体" w:cs="Times New Roman"/>
          <w:b/>
          <w:bCs/>
          <w:sz w:val="32"/>
        </w:rPr>
        <w:t xml:space="preserve"> </w:t>
      </w:r>
    </w:p>
    <w:p w14:paraId="49D1D1A3" w14:textId="77777777" w:rsidR="005700D8" w:rsidRPr="005700D8" w:rsidRDefault="005700D8" w:rsidP="005700D8">
      <w:pPr>
        <w:spacing w:line="420" w:lineRule="exact"/>
        <w:jc w:val="center"/>
        <w:rPr>
          <w:rFonts w:ascii="方正小标宋_GBK" w:eastAsia="方正小标宋_GBK" w:hAnsi="宋体" w:cs="Times New Roman"/>
          <w:b/>
          <w:bCs/>
          <w:sz w:val="36"/>
          <w:szCs w:val="36"/>
        </w:rPr>
      </w:pPr>
      <w:r w:rsidRPr="005700D8">
        <w:rPr>
          <w:rFonts w:ascii="方正小标宋_GBK" w:eastAsia="方正小标宋_GBK" w:hAnsi="宋体" w:cs="Times New Roman" w:hint="eastAsia"/>
          <w:b/>
          <w:bCs/>
          <w:sz w:val="36"/>
          <w:szCs w:val="36"/>
        </w:rPr>
        <w:t>江苏安全技术职业学院管理岗位职员职级评聘申请表</w:t>
      </w:r>
    </w:p>
    <w:p w14:paraId="116432A2" w14:textId="77777777" w:rsidR="005700D8" w:rsidRPr="005700D8" w:rsidRDefault="005700D8" w:rsidP="005700D8">
      <w:pPr>
        <w:spacing w:line="420" w:lineRule="exact"/>
        <w:rPr>
          <w:rFonts w:ascii="宋体" w:eastAsia="宋体" w:hAnsi="Calibri" w:cs="Times New Roman"/>
          <w:sz w:val="28"/>
        </w:rPr>
      </w:pPr>
      <w:r w:rsidRPr="005700D8">
        <w:rPr>
          <w:rFonts w:ascii="宋体" w:eastAsia="宋体" w:hAnsi="宋体" w:cs="Times New Roman" w:hint="eastAsia"/>
          <w:sz w:val="28"/>
        </w:rPr>
        <w:t>申请人现任职单位：</w:t>
      </w:r>
      <w:r w:rsidRPr="005700D8">
        <w:rPr>
          <w:rFonts w:ascii="宋体" w:eastAsia="宋体" w:hAnsi="宋体" w:cs="Times New Roman"/>
          <w:sz w:val="28"/>
        </w:rPr>
        <w:t xml:space="preserve">      </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954"/>
        <w:gridCol w:w="608"/>
        <w:gridCol w:w="418"/>
        <w:gridCol w:w="1800"/>
        <w:gridCol w:w="860"/>
        <w:gridCol w:w="760"/>
        <w:gridCol w:w="1083"/>
        <w:gridCol w:w="357"/>
        <w:gridCol w:w="14"/>
        <w:gridCol w:w="2146"/>
      </w:tblGrid>
      <w:tr w:rsidR="005700D8" w:rsidRPr="005700D8" w14:paraId="6611CEE2" w14:textId="77777777" w:rsidTr="003002F5">
        <w:trPr>
          <w:trHeight w:val="300"/>
        </w:trPr>
        <w:tc>
          <w:tcPr>
            <w:tcW w:w="1494" w:type="dxa"/>
            <w:gridSpan w:val="2"/>
            <w:vAlign w:val="center"/>
          </w:tcPr>
          <w:p w14:paraId="4BF73137" w14:textId="77777777" w:rsidR="005700D8" w:rsidRPr="005700D8" w:rsidRDefault="005700D8" w:rsidP="005700D8">
            <w:pPr>
              <w:spacing w:line="420" w:lineRule="exact"/>
              <w:jc w:val="center"/>
              <w:rPr>
                <w:rFonts w:ascii="宋体" w:eastAsia="宋体" w:hAnsi="Calibri" w:cs="Times New Roman"/>
                <w:sz w:val="24"/>
                <w:szCs w:val="24"/>
              </w:rPr>
            </w:pPr>
            <w:r w:rsidRPr="005700D8">
              <w:rPr>
                <w:rFonts w:ascii="宋体" w:eastAsia="宋体" w:hAnsi="宋体" w:cs="Times New Roman" w:hint="eastAsia"/>
                <w:sz w:val="24"/>
                <w:szCs w:val="24"/>
              </w:rPr>
              <w:t>姓名</w:t>
            </w:r>
          </w:p>
        </w:tc>
        <w:tc>
          <w:tcPr>
            <w:tcW w:w="1026" w:type="dxa"/>
            <w:gridSpan w:val="2"/>
            <w:vAlign w:val="center"/>
          </w:tcPr>
          <w:p w14:paraId="6527E5F1" w14:textId="77777777" w:rsidR="005700D8" w:rsidRPr="005700D8" w:rsidRDefault="005700D8" w:rsidP="005700D8">
            <w:pPr>
              <w:spacing w:line="420" w:lineRule="exact"/>
              <w:jc w:val="center"/>
              <w:rPr>
                <w:rFonts w:ascii="宋体" w:eastAsia="宋体" w:hAnsi="Calibri" w:cs="Times New Roman"/>
                <w:sz w:val="24"/>
                <w:szCs w:val="24"/>
              </w:rPr>
            </w:pPr>
          </w:p>
        </w:tc>
        <w:tc>
          <w:tcPr>
            <w:tcW w:w="1800" w:type="dxa"/>
            <w:vAlign w:val="center"/>
          </w:tcPr>
          <w:p w14:paraId="46AD3C05" w14:textId="77777777" w:rsidR="005700D8" w:rsidRPr="005700D8" w:rsidRDefault="005700D8" w:rsidP="005700D8">
            <w:pPr>
              <w:spacing w:line="420" w:lineRule="exact"/>
              <w:jc w:val="center"/>
              <w:rPr>
                <w:rFonts w:ascii="宋体" w:eastAsia="宋体" w:hAnsi="Calibri" w:cs="Times New Roman"/>
                <w:sz w:val="24"/>
                <w:szCs w:val="24"/>
              </w:rPr>
            </w:pPr>
            <w:r w:rsidRPr="005700D8">
              <w:rPr>
                <w:rFonts w:ascii="宋体" w:eastAsia="宋体" w:hAnsi="宋体" w:cs="Times New Roman" w:hint="eastAsia"/>
                <w:sz w:val="24"/>
                <w:szCs w:val="24"/>
              </w:rPr>
              <w:t>出生年月</w:t>
            </w:r>
          </w:p>
        </w:tc>
        <w:tc>
          <w:tcPr>
            <w:tcW w:w="1620" w:type="dxa"/>
            <w:gridSpan w:val="2"/>
            <w:vAlign w:val="center"/>
          </w:tcPr>
          <w:p w14:paraId="7EE4741D" w14:textId="77777777" w:rsidR="005700D8" w:rsidRPr="005700D8" w:rsidRDefault="005700D8" w:rsidP="005700D8">
            <w:pPr>
              <w:spacing w:line="420" w:lineRule="exact"/>
              <w:jc w:val="center"/>
              <w:rPr>
                <w:rFonts w:ascii="宋体" w:eastAsia="宋体" w:hAnsi="Calibri" w:cs="Times New Roman"/>
                <w:sz w:val="24"/>
                <w:szCs w:val="24"/>
              </w:rPr>
            </w:pPr>
          </w:p>
        </w:tc>
        <w:tc>
          <w:tcPr>
            <w:tcW w:w="1440" w:type="dxa"/>
            <w:gridSpan w:val="2"/>
            <w:vAlign w:val="center"/>
          </w:tcPr>
          <w:p w14:paraId="1D4776BF" w14:textId="77777777" w:rsidR="005700D8" w:rsidRPr="005700D8" w:rsidRDefault="005700D8" w:rsidP="005700D8">
            <w:pPr>
              <w:spacing w:line="420" w:lineRule="exact"/>
              <w:jc w:val="center"/>
              <w:rPr>
                <w:rFonts w:ascii="宋体" w:eastAsia="宋体" w:hAnsi="Calibri" w:cs="Times New Roman"/>
                <w:sz w:val="24"/>
                <w:szCs w:val="24"/>
              </w:rPr>
            </w:pPr>
            <w:r w:rsidRPr="005700D8">
              <w:rPr>
                <w:rFonts w:ascii="Calibri" w:eastAsia="宋体" w:hAnsi="Calibri" w:cs="Times New Roman" w:hint="eastAsia"/>
                <w:sz w:val="24"/>
                <w:szCs w:val="24"/>
              </w:rPr>
              <w:t>手机号码</w:t>
            </w:r>
          </w:p>
        </w:tc>
        <w:tc>
          <w:tcPr>
            <w:tcW w:w="2160" w:type="dxa"/>
            <w:gridSpan w:val="2"/>
            <w:vAlign w:val="center"/>
          </w:tcPr>
          <w:p w14:paraId="59A33AC0" w14:textId="77777777" w:rsidR="005700D8" w:rsidRPr="005700D8" w:rsidRDefault="005700D8" w:rsidP="005700D8">
            <w:pPr>
              <w:spacing w:line="420" w:lineRule="exact"/>
              <w:jc w:val="center"/>
              <w:rPr>
                <w:rFonts w:ascii="宋体" w:eastAsia="宋体" w:hAnsi="Calibri" w:cs="Times New Roman"/>
                <w:sz w:val="24"/>
                <w:szCs w:val="24"/>
              </w:rPr>
            </w:pPr>
          </w:p>
        </w:tc>
      </w:tr>
      <w:tr w:rsidR="005700D8" w:rsidRPr="005700D8" w14:paraId="4EA274BA" w14:textId="77777777" w:rsidTr="003002F5">
        <w:trPr>
          <w:cantSplit/>
        </w:trPr>
        <w:tc>
          <w:tcPr>
            <w:tcW w:w="1494" w:type="dxa"/>
            <w:gridSpan w:val="2"/>
            <w:vAlign w:val="center"/>
          </w:tcPr>
          <w:p w14:paraId="543AACF6" w14:textId="77777777" w:rsidR="005700D8" w:rsidRPr="005700D8" w:rsidRDefault="005700D8" w:rsidP="005700D8">
            <w:pPr>
              <w:spacing w:line="420" w:lineRule="exact"/>
              <w:jc w:val="center"/>
              <w:rPr>
                <w:rFonts w:ascii="宋体" w:eastAsia="宋体" w:hAnsi="Calibri" w:cs="Times New Roman"/>
                <w:sz w:val="24"/>
                <w:szCs w:val="24"/>
              </w:rPr>
            </w:pPr>
            <w:r w:rsidRPr="005700D8">
              <w:rPr>
                <w:rFonts w:ascii="Calibri" w:eastAsia="宋体" w:hAnsi="Calibri" w:cs="Times New Roman" w:hint="eastAsia"/>
                <w:sz w:val="24"/>
                <w:szCs w:val="24"/>
              </w:rPr>
              <w:t>参加工作时间</w:t>
            </w:r>
          </w:p>
        </w:tc>
        <w:tc>
          <w:tcPr>
            <w:tcW w:w="1026" w:type="dxa"/>
            <w:gridSpan w:val="2"/>
            <w:vAlign w:val="center"/>
          </w:tcPr>
          <w:p w14:paraId="6A0A32AE" w14:textId="77777777" w:rsidR="005700D8" w:rsidRPr="005700D8" w:rsidRDefault="005700D8" w:rsidP="005700D8">
            <w:pPr>
              <w:spacing w:line="420" w:lineRule="exact"/>
              <w:jc w:val="center"/>
              <w:rPr>
                <w:rFonts w:ascii="宋体" w:eastAsia="宋体" w:hAnsi="Calibri" w:cs="Times New Roman"/>
                <w:sz w:val="24"/>
                <w:szCs w:val="24"/>
              </w:rPr>
            </w:pPr>
          </w:p>
        </w:tc>
        <w:tc>
          <w:tcPr>
            <w:tcW w:w="1800" w:type="dxa"/>
            <w:vAlign w:val="center"/>
          </w:tcPr>
          <w:p w14:paraId="24472AD5" w14:textId="77777777" w:rsidR="005700D8" w:rsidRPr="005700D8" w:rsidRDefault="005700D8" w:rsidP="005700D8">
            <w:pPr>
              <w:spacing w:line="420" w:lineRule="exact"/>
              <w:jc w:val="center"/>
              <w:rPr>
                <w:rFonts w:ascii="宋体" w:eastAsia="宋体" w:hAnsi="Calibri" w:cs="Times New Roman"/>
                <w:sz w:val="24"/>
                <w:szCs w:val="24"/>
              </w:rPr>
            </w:pPr>
            <w:r w:rsidRPr="005700D8">
              <w:rPr>
                <w:rFonts w:ascii="宋体" w:eastAsia="宋体" w:hAnsi="宋体" w:cs="Times New Roman" w:hint="eastAsia"/>
                <w:sz w:val="24"/>
                <w:szCs w:val="24"/>
              </w:rPr>
              <w:t>最高学历学位及取得时间</w:t>
            </w:r>
          </w:p>
        </w:tc>
        <w:tc>
          <w:tcPr>
            <w:tcW w:w="1620" w:type="dxa"/>
            <w:gridSpan w:val="2"/>
            <w:vAlign w:val="center"/>
          </w:tcPr>
          <w:p w14:paraId="5942FD40" w14:textId="77777777" w:rsidR="005700D8" w:rsidRPr="005700D8" w:rsidRDefault="005700D8" w:rsidP="005700D8">
            <w:pPr>
              <w:spacing w:line="420" w:lineRule="exact"/>
              <w:jc w:val="left"/>
              <w:rPr>
                <w:rFonts w:ascii="宋体" w:eastAsia="宋体" w:hAnsi="Calibri" w:cs="Times New Roman"/>
                <w:sz w:val="24"/>
                <w:szCs w:val="24"/>
              </w:rPr>
            </w:pPr>
          </w:p>
        </w:tc>
        <w:tc>
          <w:tcPr>
            <w:tcW w:w="1454" w:type="dxa"/>
            <w:gridSpan w:val="3"/>
            <w:vAlign w:val="center"/>
          </w:tcPr>
          <w:p w14:paraId="79FA7236" w14:textId="77777777" w:rsidR="005700D8" w:rsidRPr="005700D8" w:rsidRDefault="005700D8" w:rsidP="005700D8">
            <w:pPr>
              <w:spacing w:line="420" w:lineRule="exact"/>
              <w:jc w:val="left"/>
              <w:rPr>
                <w:rFonts w:ascii="宋体" w:eastAsia="宋体" w:hAnsi="Calibri" w:cs="Times New Roman"/>
                <w:sz w:val="24"/>
                <w:szCs w:val="24"/>
              </w:rPr>
            </w:pPr>
            <w:r w:rsidRPr="005700D8">
              <w:rPr>
                <w:rFonts w:ascii="宋体" w:eastAsia="宋体" w:hAnsi="宋体" w:cs="Times New Roman" w:hint="eastAsia"/>
                <w:sz w:val="24"/>
                <w:szCs w:val="24"/>
              </w:rPr>
              <w:t>现职称及聘任时间</w:t>
            </w:r>
          </w:p>
        </w:tc>
        <w:tc>
          <w:tcPr>
            <w:tcW w:w="2146" w:type="dxa"/>
            <w:vAlign w:val="center"/>
          </w:tcPr>
          <w:p w14:paraId="17FC8C63" w14:textId="77777777" w:rsidR="005700D8" w:rsidRPr="005700D8" w:rsidRDefault="005700D8" w:rsidP="005700D8">
            <w:pPr>
              <w:spacing w:line="420" w:lineRule="exact"/>
              <w:jc w:val="left"/>
              <w:rPr>
                <w:rFonts w:ascii="宋体" w:eastAsia="宋体" w:hAnsi="Calibri" w:cs="Times New Roman"/>
                <w:sz w:val="24"/>
                <w:szCs w:val="24"/>
              </w:rPr>
            </w:pPr>
          </w:p>
        </w:tc>
      </w:tr>
      <w:tr w:rsidR="005700D8" w:rsidRPr="005700D8" w14:paraId="417E2B88" w14:textId="77777777" w:rsidTr="003002F5">
        <w:trPr>
          <w:cantSplit/>
          <w:trHeight w:val="599"/>
        </w:trPr>
        <w:tc>
          <w:tcPr>
            <w:tcW w:w="1494" w:type="dxa"/>
            <w:gridSpan w:val="2"/>
            <w:vAlign w:val="center"/>
          </w:tcPr>
          <w:p w14:paraId="4964D757" w14:textId="77777777" w:rsidR="005700D8" w:rsidRPr="005700D8" w:rsidRDefault="005700D8" w:rsidP="005700D8">
            <w:pPr>
              <w:spacing w:line="420" w:lineRule="exact"/>
              <w:jc w:val="center"/>
              <w:rPr>
                <w:rFonts w:ascii="宋体" w:eastAsia="宋体" w:hAnsi="Calibri" w:cs="Times New Roman"/>
                <w:sz w:val="24"/>
                <w:szCs w:val="24"/>
              </w:rPr>
            </w:pPr>
            <w:r w:rsidRPr="005700D8">
              <w:rPr>
                <w:rFonts w:ascii="宋体" w:eastAsia="宋体" w:hAnsi="宋体" w:cs="Times New Roman" w:hint="eastAsia"/>
                <w:sz w:val="24"/>
                <w:szCs w:val="24"/>
              </w:rPr>
              <w:t>现职务职级及任职时间</w:t>
            </w:r>
          </w:p>
        </w:tc>
        <w:tc>
          <w:tcPr>
            <w:tcW w:w="3686" w:type="dxa"/>
            <w:gridSpan w:val="4"/>
            <w:vAlign w:val="center"/>
          </w:tcPr>
          <w:p w14:paraId="3CA6014B" w14:textId="77777777" w:rsidR="005700D8" w:rsidRPr="005700D8" w:rsidRDefault="005700D8" w:rsidP="005700D8">
            <w:pPr>
              <w:spacing w:line="420" w:lineRule="exact"/>
              <w:jc w:val="center"/>
              <w:rPr>
                <w:rFonts w:ascii="宋体" w:eastAsia="宋体" w:hAnsi="Calibri" w:cs="Times New Roman"/>
                <w:sz w:val="24"/>
                <w:szCs w:val="24"/>
              </w:rPr>
            </w:pPr>
          </w:p>
        </w:tc>
        <w:tc>
          <w:tcPr>
            <w:tcW w:w="1843" w:type="dxa"/>
            <w:gridSpan w:val="2"/>
            <w:vAlign w:val="center"/>
          </w:tcPr>
          <w:p w14:paraId="478C682C" w14:textId="77777777" w:rsidR="005700D8" w:rsidRPr="005700D8" w:rsidRDefault="005700D8" w:rsidP="005700D8">
            <w:pPr>
              <w:spacing w:line="420" w:lineRule="exact"/>
              <w:jc w:val="center"/>
              <w:rPr>
                <w:rFonts w:ascii="宋体" w:eastAsia="宋体" w:hAnsi="Calibri" w:cs="Times New Roman"/>
                <w:kern w:val="0"/>
                <w:sz w:val="24"/>
                <w:szCs w:val="24"/>
              </w:rPr>
            </w:pPr>
            <w:r w:rsidRPr="005700D8">
              <w:rPr>
                <w:rFonts w:ascii="宋体" w:eastAsia="宋体" w:hAnsi="宋体" w:cs="Times New Roman" w:hint="eastAsia"/>
                <w:kern w:val="0"/>
                <w:sz w:val="24"/>
                <w:szCs w:val="24"/>
              </w:rPr>
              <w:t>拟申请职员职级（</w:t>
            </w:r>
            <w:r w:rsidRPr="005700D8">
              <w:rPr>
                <w:rFonts w:ascii="宋体" w:eastAsia="宋体" w:hAnsi="宋体" w:cs="Times New Roman"/>
                <w:kern w:val="0"/>
                <w:sz w:val="24"/>
                <w:szCs w:val="24"/>
              </w:rPr>
              <w:t>专职组织员或</w:t>
            </w:r>
            <w:r w:rsidRPr="005700D8">
              <w:rPr>
                <w:rFonts w:ascii="宋体" w:eastAsia="宋体" w:hAnsi="宋体" w:cs="Times New Roman" w:hint="eastAsia"/>
                <w:kern w:val="0"/>
                <w:sz w:val="24"/>
                <w:szCs w:val="24"/>
              </w:rPr>
              <w:t>辅导员</w:t>
            </w:r>
            <w:r w:rsidRPr="005700D8">
              <w:rPr>
                <w:rFonts w:ascii="宋体" w:eastAsia="宋体" w:hAnsi="宋体" w:cs="Times New Roman"/>
                <w:kern w:val="0"/>
                <w:sz w:val="24"/>
                <w:szCs w:val="24"/>
              </w:rPr>
              <w:t>单独注明</w:t>
            </w:r>
            <w:r w:rsidRPr="005700D8">
              <w:rPr>
                <w:rFonts w:ascii="宋体" w:eastAsia="宋体" w:hAnsi="宋体" w:cs="Times New Roman" w:hint="eastAsia"/>
                <w:kern w:val="0"/>
                <w:sz w:val="24"/>
                <w:szCs w:val="24"/>
              </w:rPr>
              <w:t>）</w:t>
            </w:r>
          </w:p>
        </w:tc>
        <w:tc>
          <w:tcPr>
            <w:tcW w:w="2517" w:type="dxa"/>
            <w:gridSpan w:val="3"/>
            <w:vAlign w:val="center"/>
          </w:tcPr>
          <w:p w14:paraId="70853639" w14:textId="77777777" w:rsidR="005700D8" w:rsidRPr="005700D8" w:rsidRDefault="005700D8" w:rsidP="005700D8">
            <w:pPr>
              <w:spacing w:line="420" w:lineRule="exact"/>
              <w:jc w:val="left"/>
              <w:rPr>
                <w:rFonts w:ascii="宋体" w:eastAsia="宋体" w:hAnsi="Calibri" w:cs="Times New Roman"/>
                <w:sz w:val="24"/>
                <w:szCs w:val="24"/>
              </w:rPr>
            </w:pPr>
          </w:p>
        </w:tc>
      </w:tr>
      <w:tr w:rsidR="005700D8" w:rsidRPr="005700D8" w14:paraId="38416F72" w14:textId="77777777" w:rsidTr="003002F5">
        <w:trPr>
          <w:cantSplit/>
          <w:trHeight w:val="5908"/>
        </w:trPr>
        <w:tc>
          <w:tcPr>
            <w:tcW w:w="540" w:type="dxa"/>
            <w:textDirection w:val="tbRlV"/>
            <w:vAlign w:val="center"/>
          </w:tcPr>
          <w:p w14:paraId="2058DFF1" w14:textId="77777777" w:rsidR="005700D8" w:rsidRPr="005700D8" w:rsidRDefault="005700D8" w:rsidP="005700D8">
            <w:pPr>
              <w:spacing w:line="300" w:lineRule="exact"/>
              <w:ind w:right="113"/>
              <w:jc w:val="center"/>
              <w:rPr>
                <w:rFonts w:ascii="宋体" w:eastAsia="宋体" w:hAnsi="Calibri" w:cs="Times New Roman"/>
                <w:sz w:val="24"/>
                <w:szCs w:val="24"/>
              </w:rPr>
            </w:pPr>
            <w:r w:rsidRPr="005700D8">
              <w:rPr>
                <w:rFonts w:ascii="宋体" w:eastAsia="宋体" w:hAnsi="宋体" w:cs="Times New Roman" w:hint="eastAsia"/>
                <w:sz w:val="24"/>
                <w:szCs w:val="24"/>
              </w:rPr>
              <w:t>主要经历和任现职以来主要工作实绩（起草文件、发表论文等）</w:t>
            </w:r>
          </w:p>
        </w:tc>
        <w:tc>
          <w:tcPr>
            <w:tcW w:w="9000" w:type="dxa"/>
            <w:gridSpan w:val="10"/>
          </w:tcPr>
          <w:p w14:paraId="0C93EABC" w14:textId="77777777" w:rsidR="005700D8" w:rsidRPr="005700D8" w:rsidRDefault="005700D8" w:rsidP="005700D8">
            <w:pPr>
              <w:spacing w:line="420" w:lineRule="exact"/>
              <w:jc w:val="left"/>
              <w:rPr>
                <w:rFonts w:ascii="宋体" w:eastAsia="宋体" w:hAnsi="Calibri" w:cs="Times New Roman"/>
                <w:sz w:val="24"/>
                <w:szCs w:val="24"/>
              </w:rPr>
            </w:pPr>
          </w:p>
          <w:p w14:paraId="21A0DB08" w14:textId="77777777" w:rsidR="005700D8" w:rsidRPr="005700D8" w:rsidRDefault="005700D8" w:rsidP="005700D8">
            <w:pPr>
              <w:spacing w:line="420" w:lineRule="exact"/>
              <w:jc w:val="left"/>
              <w:rPr>
                <w:rFonts w:ascii="宋体" w:eastAsia="宋体" w:hAnsi="Calibri" w:cs="Times New Roman"/>
                <w:sz w:val="24"/>
                <w:szCs w:val="24"/>
              </w:rPr>
            </w:pPr>
          </w:p>
          <w:p w14:paraId="32FF863E" w14:textId="77777777" w:rsidR="005700D8" w:rsidRPr="005700D8" w:rsidRDefault="005700D8" w:rsidP="005700D8">
            <w:pPr>
              <w:spacing w:line="420" w:lineRule="exact"/>
              <w:jc w:val="left"/>
              <w:rPr>
                <w:rFonts w:ascii="宋体" w:eastAsia="宋体" w:hAnsi="Calibri" w:cs="Times New Roman"/>
                <w:sz w:val="24"/>
                <w:szCs w:val="24"/>
              </w:rPr>
            </w:pPr>
          </w:p>
          <w:p w14:paraId="0FCDC52E" w14:textId="77777777" w:rsidR="005700D8" w:rsidRPr="005700D8" w:rsidRDefault="005700D8" w:rsidP="005700D8">
            <w:pPr>
              <w:spacing w:line="420" w:lineRule="exact"/>
              <w:jc w:val="left"/>
              <w:rPr>
                <w:rFonts w:ascii="宋体" w:eastAsia="宋体" w:hAnsi="Calibri" w:cs="Times New Roman"/>
                <w:sz w:val="24"/>
                <w:szCs w:val="24"/>
              </w:rPr>
            </w:pPr>
          </w:p>
          <w:p w14:paraId="64122237" w14:textId="77777777" w:rsidR="005700D8" w:rsidRPr="005700D8" w:rsidRDefault="005700D8" w:rsidP="005700D8">
            <w:pPr>
              <w:spacing w:line="420" w:lineRule="exact"/>
              <w:jc w:val="left"/>
              <w:rPr>
                <w:rFonts w:ascii="宋体" w:eastAsia="宋体" w:hAnsi="Calibri" w:cs="Times New Roman"/>
                <w:sz w:val="24"/>
                <w:szCs w:val="24"/>
              </w:rPr>
            </w:pPr>
          </w:p>
          <w:p w14:paraId="26B79423" w14:textId="77777777" w:rsidR="005700D8" w:rsidRPr="005700D8" w:rsidRDefault="005700D8" w:rsidP="005700D8">
            <w:pPr>
              <w:spacing w:line="420" w:lineRule="exact"/>
              <w:jc w:val="left"/>
              <w:rPr>
                <w:rFonts w:ascii="宋体" w:eastAsia="宋体" w:hAnsi="Calibri" w:cs="Times New Roman"/>
                <w:sz w:val="24"/>
                <w:szCs w:val="24"/>
              </w:rPr>
            </w:pPr>
          </w:p>
          <w:p w14:paraId="6BBADBBA" w14:textId="77777777" w:rsidR="005700D8" w:rsidRPr="005700D8" w:rsidRDefault="005700D8" w:rsidP="005700D8">
            <w:pPr>
              <w:spacing w:line="420" w:lineRule="exact"/>
              <w:jc w:val="left"/>
              <w:rPr>
                <w:rFonts w:ascii="宋体" w:eastAsia="宋体" w:hAnsi="Calibri" w:cs="Times New Roman"/>
                <w:sz w:val="24"/>
                <w:szCs w:val="24"/>
              </w:rPr>
            </w:pPr>
          </w:p>
          <w:p w14:paraId="7A8C66AD" w14:textId="77777777" w:rsidR="005700D8" w:rsidRPr="005700D8" w:rsidRDefault="005700D8" w:rsidP="005700D8">
            <w:pPr>
              <w:spacing w:line="420" w:lineRule="exact"/>
              <w:jc w:val="left"/>
              <w:rPr>
                <w:rFonts w:ascii="宋体" w:eastAsia="宋体" w:hAnsi="Calibri" w:cs="Times New Roman"/>
                <w:sz w:val="24"/>
                <w:szCs w:val="24"/>
              </w:rPr>
            </w:pPr>
          </w:p>
          <w:p w14:paraId="774C01A4" w14:textId="77777777" w:rsidR="005700D8" w:rsidRPr="005700D8" w:rsidRDefault="005700D8" w:rsidP="005700D8">
            <w:pPr>
              <w:spacing w:line="420" w:lineRule="exact"/>
              <w:jc w:val="left"/>
              <w:rPr>
                <w:rFonts w:ascii="宋体" w:eastAsia="宋体" w:hAnsi="Calibri" w:cs="Times New Roman"/>
                <w:sz w:val="24"/>
                <w:szCs w:val="24"/>
              </w:rPr>
            </w:pPr>
          </w:p>
          <w:p w14:paraId="39E7E817" w14:textId="77777777" w:rsidR="005700D8" w:rsidRPr="005700D8" w:rsidRDefault="005700D8" w:rsidP="005700D8">
            <w:pPr>
              <w:spacing w:line="420" w:lineRule="exact"/>
              <w:jc w:val="left"/>
              <w:rPr>
                <w:rFonts w:ascii="宋体" w:eastAsia="宋体" w:hAnsi="Calibri" w:cs="Times New Roman"/>
                <w:sz w:val="24"/>
                <w:szCs w:val="24"/>
              </w:rPr>
            </w:pPr>
          </w:p>
          <w:p w14:paraId="10BF8968" w14:textId="77777777" w:rsidR="005700D8" w:rsidRPr="005700D8" w:rsidRDefault="005700D8" w:rsidP="005700D8">
            <w:pPr>
              <w:spacing w:line="420" w:lineRule="exact"/>
              <w:jc w:val="left"/>
              <w:rPr>
                <w:rFonts w:ascii="宋体" w:eastAsia="宋体" w:hAnsi="Calibri" w:cs="Times New Roman"/>
                <w:sz w:val="24"/>
                <w:szCs w:val="24"/>
              </w:rPr>
            </w:pPr>
          </w:p>
          <w:p w14:paraId="1F072676" w14:textId="77777777" w:rsidR="005700D8" w:rsidRPr="005700D8" w:rsidRDefault="005700D8" w:rsidP="005700D8">
            <w:pPr>
              <w:spacing w:line="420" w:lineRule="exact"/>
              <w:jc w:val="left"/>
              <w:rPr>
                <w:rFonts w:ascii="宋体" w:eastAsia="宋体" w:hAnsi="Calibri" w:cs="Times New Roman"/>
                <w:sz w:val="24"/>
                <w:szCs w:val="24"/>
              </w:rPr>
            </w:pPr>
          </w:p>
          <w:p w14:paraId="705B41E0" w14:textId="77777777" w:rsidR="005700D8" w:rsidRPr="005700D8" w:rsidRDefault="005700D8" w:rsidP="005700D8">
            <w:pPr>
              <w:spacing w:line="420" w:lineRule="exact"/>
              <w:jc w:val="left"/>
              <w:rPr>
                <w:rFonts w:ascii="宋体" w:eastAsia="宋体" w:hAnsi="Calibri" w:cs="Times New Roman"/>
                <w:sz w:val="24"/>
                <w:szCs w:val="24"/>
              </w:rPr>
            </w:pPr>
          </w:p>
          <w:p w14:paraId="77FB1360" w14:textId="77777777" w:rsidR="005700D8" w:rsidRPr="005700D8" w:rsidRDefault="005700D8" w:rsidP="005700D8">
            <w:pPr>
              <w:spacing w:line="420" w:lineRule="exact"/>
              <w:jc w:val="left"/>
              <w:rPr>
                <w:rFonts w:ascii="宋体" w:eastAsia="宋体" w:hAnsi="Calibri" w:cs="Times New Roman"/>
                <w:sz w:val="24"/>
                <w:szCs w:val="24"/>
              </w:rPr>
            </w:pPr>
          </w:p>
          <w:p w14:paraId="76234461" w14:textId="77777777" w:rsidR="005700D8" w:rsidRPr="005700D8" w:rsidRDefault="005700D8" w:rsidP="005700D8">
            <w:pPr>
              <w:spacing w:line="420" w:lineRule="exact"/>
              <w:jc w:val="left"/>
              <w:rPr>
                <w:rFonts w:ascii="宋体" w:eastAsia="宋体" w:hAnsi="Calibri" w:cs="Times New Roman"/>
                <w:sz w:val="24"/>
                <w:szCs w:val="24"/>
              </w:rPr>
            </w:pPr>
          </w:p>
          <w:p w14:paraId="42033CD7" w14:textId="77777777" w:rsidR="005700D8" w:rsidRPr="005700D8" w:rsidRDefault="005700D8" w:rsidP="005700D8">
            <w:pPr>
              <w:spacing w:line="420" w:lineRule="exact"/>
              <w:jc w:val="left"/>
              <w:rPr>
                <w:rFonts w:ascii="宋体" w:eastAsia="宋体" w:hAnsi="Calibri" w:cs="Times New Roman"/>
                <w:sz w:val="24"/>
                <w:szCs w:val="24"/>
              </w:rPr>
            </w:pPr>
          </w:p>
          <w:p w14:paraId="1141EAD6" w14:textId="77777777" w:rsidR="005700D8" w:rsidRPr="005700D8" w:rsidRDefault="005700D8" w:rsidP="005700D8">
            <w:pPr>
              <w:spacing w:line="420" w:lineRule="exact"/>
              <w:jc w:val="left"/>
              <w:rPr>
                <w:rFonts w:ascii="宋体" w:eastAsia="宋体" w:hAnsi="Calibri" w:cs="Times New Roman"/>
                <w:sz w:val="24"/>
                <w:szCs w:val="24"/>
              </w:rPr>
            </w:pPr>
          </w:p>
          <w:p w14:paraId="28DAC858" w14:textId="77777777" w:rsidR="005700D8" w:rsidRPr="005700D8" w:rsidRDefault="005700D8" w:rsidP="005700D8">
            <w:pPr>
              <w:spacing w:line="420" w:lineRule="exact"/>
              <w:jc w:val="left"/>
              <w:rPr>
                <w:rFonts w:ascii="宋体" w:eastAsia="宋体" w:hAnsi="Calibri" w:cs="Times New Roman"/>
                <w:sz w:val="24"/>
                <w:szCs w:val="24"/>
              </w:rPr>
            </w:pPr>
          </w:p>
          <w:p w14:paraId="6C449F13" w14:textId="77777777" w:rsidR="005700D8" w:rsidRPr="005700D8" w:rsidRDefault="005700D8" w:rsidP="005700D8">
            <w:pPr>
              <w:spacing w:line="420" w:lineRule="exact"/>
              <w:jc w:val="left"/>
              <w:rPr>
                <w:rFonts w:ascii="宋体" w:eastAsia="宋体" w:hAnsi="Calibri" w:cs="Times New Roman"/>
                <w:sz w:val="24"/>
                <w:szCs w:val="24"/>
              </w:rPr>
            </w:pPr>
          </w:p>
          <w:p w14:paraId="1F978434" w14:textId="77777777" w:rsidR="005700D8" w:rsidRPr="005700D8" w:rsidRDefault="005700D8" w:rsidP="005700D8">
            <w:pPr>
              <w:spacing w:line="420" w:lineRule="exact"/>
              <w:jc w:val="left"/>
              <w:rPr>
                <w:rFonts w:ascii="宋体" w:eastAsia="宋体" w:hAnsi="Calibri" w:cs="Times New Roman"/>
                <w:sz w:val="24"/>
                <w:szCs w:val="24"/>
              </w:rPr>
            </w:pPr>
          </w:p>
          <w:p w14:paraId="12B792BD" w14:textId="77777777" w:rsidR="005700D8" w:rsidRPr="005700D8" w:rsidRDefault="005700D8" w:rsidP="005700D8">
            <w:pPr>
              <w:spacing w:line="420" w:lineRule="exact"/>
              <w:jc w:val="left"/>
              <w:rPr>
                <w:rFonts w:ascii="宋体" w:eastAsia="宋体" w:hAnsi="Calibri" w:cs="Times New Roman"/>
                <w:sz w:val="24"/>
                <w:szCs w:val="24"/>
              </w:rPr>
            </w:pPr>
          </w:p>
          <w:p w14:paraId="278519F4" w14:textId="77777777" w:rsidR="005700D8" w:rsidRPr="005700D8" w:rsidRDefault="005700D8" w:rsidP="005700D8">
            <w:pPr>
              <w:spacing w:line="420" w:lineRule="exact"/>
              <w:jc w:val="left"/>
              <w:rPr>
                <w:rFonts w:ascii="宋体" w:eastAsia="宋体" w:hAnsi="Calibri" w:cs="Times New Roman"/>
                <w:sz w:val="24"/>
                <w:szCs w:val="24"/>
              </w:rPr>
            </w:pPr>
          </w:p>
        </w:tc>
      </w:tr>
      <w:tr w:rsidR="005700D8" w:rsidRPr="005700D8" w14:paraId="1283D627" w14:textId="77777777" w:rsidTr="003002F5">
        <w:trPr>
          <w:cantSplit/>
          <w:trHeight w:val="380"/>
        </w:trPr>
        <w:tc>
          <w:tcPr>
            <w:tcW w:w="540" w:type="dxa"/>
            <w:vMerge w:val="restart"/>
            <w:vAlign w:val="center"/>
          </w:tcPr>
          <w:p w14:paraId="415D3F08" w14:textId="77777777" w:rsidR="005700D8" w:rsidRPr="005700D8" w:rsidRDefault="005700D8" w:rsidP="005700D8">
            <w:pPr>
              <w:spacing w:line="300" w:lineRule="exact"/>
              <w:jc w:val="center"/>
              <w:rPr>
                <w:rFonts w:ascii="宋体" w:eastAsia="宋体" w:hAnsi="宋体" w:cs="Times New Roman"/>
                <w:sz w:val="24"/>
                <w:szCs w:val="24"/>
              </w:rPr>
            </w:pPr>
            <w:r w:rsidRPr="005700D8">
              <w:rPr>
                <w:rFonts w:ascii="宋体" w:eastAsia="宋体" w:hAnsi="宋体" w:cs="Times New Roman" w:hint="eastAsia"/>
                <w:sz w:val="24"/>
                <w:szCs w:val="24"/>
              </w:rPr>
              <w:lastRenderedPageBreak/>
              <w:t>任期内年度考核结果</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3147EED9" w14:textId="77777777" w:rsidR="005700D8" w:rsidRPr="005700D8" w:rsidRDefault="005700D8" w:rsidP="005700D8">
            <w:pPr>
              <w:spacing w:line="420" w:lineRule="exact"/>
              <w:jc w:val="center"/>
              <w:rPr>
                <w:rFonts w:ascii="宋体" w:eastAsia="宋体" w:hAnsi="宋体" w:cs="Times New Roman"/>
                <w:sz w:val="18"/>
                <w:szCs w:val="18"/>
              </w:rPr>
            </w:pPr>
            <w:r w:rsidRPr="005700D8">
              <w:rPr>
                <w:rFonts w:ascii="宋体" w:eastAsia="宋体" w:hAnsi="宋体" w:cs="Times New Roman" w:hint="eastAsia"/>
                <w:sz w:val="18"/>
                <w:szCs w:val="18"/>
              </w:rPr>
              <w:t>优秀年度</w:t>
            </w:r>
          </w:p>
        </w:tc>
        <w:tc>
          <w:tcPr>
            <w:tcW w:w="7438" w:type="dxa"/>
            <w:gridSpan w:val="8"/>
            <w:vAlign w:val="center"/>
          </w:tcPr>
          <w:p w14:paraId="2FA2C59D" w14:textId="77777777" w:rsidR="005700D8" w:rsidRPr="005700D8" w:rsidRDefault="005700D8" w:rsidP="005700D8">
            <w:pPr>
              <w:spacing w:line="420" w:lineRule="exact"/>
              <w:jc w:val="center"/>
              <w:rPr>
                <w:rFonts w:ascii="宋体" w:eastAsia="宋体" w:hAnsi="宋体" w:cs="Times New Roman"/>
                <w:sz w:val="18"/>
                <w:szCs w:val="18"/>
              </w:rPr>
            </w:pPr>
          </w:p>
        </w:tc>
      </w:tr>
      <w:tr w:rsidR="005700D8" w:rsidRPr="005700D8" w14:paraId="6BE6A00B" w14:textId="77777777" w:rsidTr="003002F5">
        <w:trPr>
          <w:cantSplit/>
          <w:trHeight w:val="380"/>
        </w:trPr>
        <w:tc>
          <w:tcPr>
            <w:tcW w:w="540" w:type="dxa"/>
            <w:vMerge/>
            <w:vAlign w:val="center"/>
          </w:tcPr>
          <w:p w14:paraId="66BB5FE5" w14:textId="77777777" w:rsidR="005700D8" w:rsidRPr="005700D8" w:rsidRDefault="005700D8" w:rsidP="005700D8">
            <w:pPr>
              <w:spacing w:line="300" w:lineRule="exact"/>
              <w:jc w:val="center"/>
              <w:rPr>
                <w:rFonts w:ascii="宋体" w:eastAsia="宋体" w:hAnsi="宋体" w:cs="Times New Roman"/>
                <w:sz w:val="24"/>
                <w:szCs w:val="24"/>
              </w:rPr>
            </w:pP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3D5ACA34" w14:textId="77777777" w:rsidR="005700D8" w:rsidRPr="005700D8" w:rsidRDefault="005700D8" w:rsidP="005700D8">
            <w:pPr>
              <w:spacing w:line="420" w:lineRule="exact"/>
              <w:jc w:val="center"/>
              <w:rPr>
                <w:rFonts w:ascii="宋体" w:eastAsia="宋体" w:hAnsi="宋体" w:cs="Times New Roman"/>
                <w:sz w:val="18"/>
                <w:szCs w:val="18"/>
              </w:rPr>
            </w:pPr>
            <w:r w:rsidRPr="005700D8">
              <w:rPr>
                <w:rFonts w:ascii="宋体" w:eastAsia="宋体" w:hAnsi="宋体" w:cs="Times New Roman" w:hint="eastAsia"/>
                <w:sz w:val="18"/>
                <w:szCs w:val="18"/>
              </w:rPr>
              <w:t>合格年度</w:t>
            </w:r>
          </w:p>
        </w:tc>
        <w:tc>
          <w:tcPr>
            <w:tcW w:w="7438" w:type="dxa"/>
            <w:gridSpan w:val="8"/>
            <w:vAlign w:val="center"/>
          </w:tcPr>
          <w:p w14:paraId="5F0C09F3" w14:textId="77777777" w:rsidR="005700D8" w:rsidRPr="005700D8" w:rsidRDefault="005700D8" w:rsidP="005700D8">
            <w:pPr>
              <w:spacing w:line="420" w:lineRule="exact"/>
              <w:jc w:val="center"/>
              <w:rPr>
                <w:rFonts w:ascii="宋体" w:eastAsia="宋体" w:hAnsi="宋体" w:cs="Times New Roman"/>
                <w:sz w:val="18"/>
                <w:szCs w:val="18"/>
              </w:rPr>
            </w:pPr>
          </w:p>
        </w:tc>
      </w:tr>
      <w:tr w:rsidR="005700D8" w:rsidRPr="005700D8" w14:paraId="67B6C140" w14:textId="77777777" w:rsidTr="003002F5">
        <w:trPr>
          <w:cantSplit/>
          <w:trHeight w:val="380"/>
        </w:trPr>
        <w:tc>
          <w:tcPr>
            <w:tcW w:w="540" w:type="dxa"/>
            <w:vMerge/>
            <w:vAlign w:val="center"/>
          </w:tcPr>
          <w:p w14:paraId="0996AE00" w14:textId="77777777" w:rsidR="005700D8" w:rsidRPr="005700D8" w:rsidRDefault="005700D8" w:rsidP="005700D8">
            <w:pPr>
              <w:spacing w:line="300" w:lineRule="exact"/>
              <w:jc w:val="center"/>
              <w:rPr>
                <w:rFonts w:ascii="宋体" w:eastAsia="宋体" w:hAnsi="宋体" w:cs="Times New Roman"/>
                <w:sz w:val="24"/>
                <w:szCs w:val="24"/>
              </w:rPr>
            </w:pP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749DEDF8" w14:textId="77777777" w:rsidR="005700D8" w:rsidRPr="005700D8" w:rsidRDefault="005700D8" w:rsidP="005700D8">
            <w:pPr>
              <w:spacing w:line="420" w:lineRule="exact"/>
              <w:jc w:val="center"/>
              <w:rPr>
                <w:rFonts w:ascii="宋体" w:eastAsia="宋体" w:hAnsi="宋体" w:cs="Times New Roman"/>
                <w:sz w:val="18"/>
                <w:szCs w:val="18"/>
              </w:rPr>
            </w:pPr>
            <w:r w:rsidRPr="005700D8">
              <w:rPr>
                <w:rFonts w:ascii="宋体" w:eastAsia="宋体" w:hAnsi="宋体" w:cs="Times New Roman" w:hint="eastAsia"/>
                <w:sz w:val="18"/>
                <w:szCs w:val="18"/>
              </w:rPr>
              <w:t>基本合格年度</w:t>
            </w:r>
          </w:p>
        </w:tc>
        <w:tc>
          <w:tcPr>
            <w:tcW w:w="7438" w:type="dxa"/>
            <w:gridSpan w:val="8"/>
            <w:vAlign w:val="center"/>
          </w:tcPr>
          <w:p w14:paraId="69BF373B" w14:textId="77777777" w:rsidR="005700D8" w:rsidRPr="005700D8" w:rsidRDefault="005700D8" w:rsidP="005700D8">
            <w:pPr>
              <w:spacing w:line="420" w:lineRule="exact"/>
              <w:jc w:val="center"/>
              <w:rPr>
                <w:rFonts w:ascii="宋体" w:eastAsia="宋体" w:hAnsi="宋体" w:cs="Times New Roman"/>
                <w:sz w:val="18"/>
                <w:szCs w:val="18"/>
              </w:rPr>
            </w:pPr>
          </w:p>
        </w:tc>
      </w:tr>
      <w:tr w:rsidR="005700D8" w:rsidRPr="005700D8" w14:paraId="4772AD2A" w14:textId="77777777" w:rsidTr="003002F5">
        <w:trPr>
          <w:cantSplit/>
          <w:trHeight w:val="380"/>
        </w:trPr>
        <w:tc>
          <w:tcPr>
            <w:tcW w:w="540" w:type="dxa"/>
            <w:vMerge/>
            <w:vAlign w:val="center"/>
          </w:tcPr>
          <w:p w14:paraId="6920A6E3" w14:textId="77777777" w:rsidR="005700D8" w:rsidRPr="005700D8" w:rsidRDefault="005700D8" w:rsidP="005700D8">
            <w:pPr>
              <w:spacing w:line="300" w:lineRule="exact"/>
              <w:jc w:val="center"/>
              <w:rPr>
                <w:rFonts w:ascii="宋体" w:eastAsia="宋体" w:hAnsi="宋体" w:cs="Times New Roman"/>
                <w:sz w:val="24"/>
                <w:szCs w:val="24"/>
              </w:rPr>
            </w:pP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24AF4F39" w14:textId="77777777" w:rsidR="005700D8" w:rsidRPr="005700D8" w:rsidRDefault="005700D8" w:rsidP="005700D8">
            <w:pPr>
              <w:spacing w:line="420" w:lineRule="exact"/>
              <w:jc w:val="center"/>
              <w:rPr>
                <w:rFonts w:ascii="宋体" w:eastAsia="宋体" w:hAnsi="宋体" w:cs="Times New Roman"/>
                <w:sz w:val="18"/>
                <w:szCs w:val="18"/>
              </w:rPr>
            </w:pPr>
            <w:r w:rsidRPr="005700D8">
              <w:rPr>
                <w:rFonts w:ascii="宋体" w:eastAsia="宋体" w:hAnsi="宋体" w:cs="Times New Roman" w:hint="eastAsia"/>
                <w:sz w:val="18"/>
                <w:szCs w:val="18"/>
              </w:rPr>
              <w:t>不合格年度</w:t>
            </w:r>
          </w:p>
        </w:tc>
        <w:tc>
          <w:tcPr>
            <w:tcW w:w="7438" w:type="dxa"/>
            <w:gridSpan w:val="8"/>
            <w:vAlign w:val="center"/>
          </w:tcPr>
          <w:p w14:paraId="747F01BD" w14:textId="77777777" w:rsidR="005700D8" w:rsidRPr="005700D8" w:rsidRDefault="005700D8" w:rsidP="005700D8">
            <w:pPr>
              <w:spacing w:line="420" w:lineRule="exact"/>
              <w:jc w:val="center"/>
              <w:rPr>
                <w:rFonts w:ascii="宋体" w:eastAsia="宋体" w:hAnsi="宋体" w:cs="Times New Roman"/>
                <w:sz w:val="18"/>
                <w:szCs w:val="18"/>
              </w:rPr>
            </w:pPr>
          </w:p>
        </w:tc>
      </w:tr>
      <w:tr w:rsidR="005700D8" w:rsidRPr="005700D8" w14:paraId="5085D40B" w14:textId="77777777" w:rsidTr="003002F5">
        <w:trPr>
          <w:cantSplit/>
          <w:trHeight w:val="380"/>
        </w:trPr>
        <w:tc>
          <w:tcPr>
            <w:tcW w:w="540" w:type="dxa"/>
            <w:vMerge/>
            <w:vAlign w:val="center"/>
          </w:tcPr>
          <w:p w14:paraId="156A07B1" w14:textId="77777777" w:rsidR="005700D8" w:rsidRPr="005700D8" w:rsidRDefault="005700D8" w:rsidP="005700D8">
            <w:pPr>
              <w:spacing w:line="300" w:lineRule="exact"/>
              <w:jc w:val="center"/>
              <w:rPr>
                <w:rFonts w:ascii="宋体" w:eastAsia="宋体" w:hAnsi="宋体" w:cs="Times New Roman"/>
                <w:sz w:val="24"/>
                <w:szCs w:val="24"/>
              </w:rPr>
            </w:pP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FB5C634" w14:textId="77777777" w:rsidR="005700D8" w:rsidRPr="005700D8" w:rsidRDefault="005700D8" w:rsidP="005700D8">
            <w:pPr>
              <w:spacing w:line="420" w:lineRule="exact"/>
              <w:jc w:val="center"/>
              <w:rPr>
                <w:rFonts w:ascii="宋体" w:eastAsia="宋体" w:hAnsi="宋体" w:cs="Times New Roman"/>
                <w:sz w:val="18"/>
                <w:szCs w:val="18"/>
              </w:rPr>
            </w:pPr>
            <w:r w:rsidRPr="005700D8">
              <w:rPr>
                <w:rFonts w:ascii="宋体" w:eastAsia="宋体" w:hAnsi="宋体" w:cs="Times New Roman" w:hint="eastAsia"/>
                <w:sz w:val="18"/>
                <w:szCs w:val="18"/>
              </w:rPr>
              <w:t>其他</w:t>
            </w:r>
          </w:p>
        </w:tc>
        <w:tc>
          <w:tcPr>
            <w:tcW w:w="7438" w:type="dxa"/>
            <w:gridSpan w:val="8"/>
            <w:vAlign w:val="center"/>
          </w:tcPr>
          <w:p w14:paraId="1B817583" w14:textId="77777777" w:rsidR="005700D8" w:rsidRPr="005700D8" w:rsidRDefault="005700D8" w:rsidP="005700D8">
            <w:pPr>
              <w:spacing w:line="420" w:lineRule="exact"/>
              <w:jc w:val="center"/>
              <w:rPr>
                <w:rFonts w:ascii="宋体" w:eastAsia="宋体" w:hAnsi="宋体" w:cs="Times New Roman"/>
                <w:sz w:val="18"/>
                <w:szCs w:val="18"/>
              </w:rPr>
            </w:pPr>
          </w:p>
        </w:tc>
      </w:tr>
      <w:tr w:rsidR="005700D8" w:rsidRPr="005700D8" w14:paraId="6662329D" w14:textId="77777777" w:rsidTr="003002F5">
        <w:trPr>
          <w:cantSplit/>
          <w:trHeight w:val="380"/>
        </w:trPr>
        <w:tc>
          <w:tcPr>
            <w:tcW w:w="540" w:type="dxa"/>
            <w:vMerge/>
            <w:vAlign w:val="center"/>
          </w:tcPr>
          <w:p w14:paraId="39247F57" w14:textId="77777777" w:rsidR="005700D8" w:rsidRPr="005700D8" w:rsidRDefault="005700D8" w:rsidP="005700D8">
            <w:pPr>
              <w:spacing w:line="300" w:lineRule="exact"/>
              <w:jc w:val="center"/>
              <w:rPr>
                <w:rFonts w:ascii="宋体" w:eastAsia="宋体" w:hAnsi="宋体" w:cs="Times New Roman"/>
                <w:sz w:val="24"/>
                <w:szCs w:val="24"/>
              </w:rPr>
            </w:pPr>
          </w:p>
        </w:tc>
        <w:tc>
          <w:tcPr>
            <w:tcW w:w="9000" w:type="dxa"/>
            <w:gridSpan w:val="10"/>
            <w:vAlign w:val="center"/>
          </w:tcPr>
          <w:p w14:paraId="4836022C" w14:textId="77777777" w:rsidR="005700D8" w:rsidRPr="005700D8" w:rsidRDefault="005700D8" w:rsidP="005700D8">
            <w:pPr>
              <w:spacing w:line="420" w:lineRule="exact"/>
              <w:jc w:val="center"/>
              <w:rPr>
                <w:rFonts w:ascii="宋体" w:eastAsia="宋体" w:hAnsi="宋体" w:cs="Times New Roman"/>
                <w:sz w:val="18"/>
                <w:szCs w:val="18"/>
              </w:rPr>
            </w:pPr>
            <w:r w:rsidRPr="005700D8">
              <w:rPr>
                <w:rFonts w:ascii="宋体" w:eastAsia="宋体" w:hAnsi="宋体" w:cs="Times New Roman" w:hint="eastAsia"/>
                <w:sz w:val="18"/>
                <w:szCs w:val="18"/>
              </w:rPr>
              <w:t xml:space="preserve"> </w:t>
            </w:r>
            <w:r w:rsidRPr="005700D8">
              <w:rPr>
                <w:rFonts w:ascii="宋体" w:eastAsia="宋体" w:hAnsi="宋体" w:cs="Times New Roman"/>
                <w:sz w:val="18"/>
                <w:szCs w:val="18"/>
              </w:rPr>
              <w:t xml:space="preserve">            </w:t>
            </w:r>
            <w:r w:rsidRPr="005700D8">
              <w:rPr>
                <w:rFonts w:ascii="宋体" w:eastAsia="宋体" w:hAnsi="宋体" w:cs="Times New Roman" w:hint="eastAsia"/>
                <w:sz w:val="18"/>
                <w:szCs w:val="18"/>
              </w:rPr>
              <w:t>本人签名：</w:t>
            </w:r>
          </w:p>
          <w:p w14:paraId="5AFE3C75" w14:textId="77777777" w:rsidR="005700D8" w:rsidRPr="005700D8" w:rsidRDefault="005700D8" w:rsidP="005700D8">
            <w:pPr>
              <w:spacing w:line="420" w:lineRule="exact"/>
              <w:jc w:val="center"/>
              <w:rPr>
                <w:rFonts w:ascii="宋体" w:eastAsia="宋体" w:hAnsi="宋体" w:cs="Times New Roman"/>
                <w:sz w:val="18"/>
                <w:szCs w:val="18"/>
              </w:rPr>
            </w:pPr>
            <w:r w:rsidRPr="005700D8">
              <w:rPr>
                <w:rFonts w:ascii="宋体" w:eastAsia="宋体" w:hAnsi="宋体" w:cs="Times New Roman"/>
                <w:sz w:val="18"/>
                <w:szCs w:val="18"/>
              </w:rPr>
              <w:t xml:space="preserve">                                                     年    月    日</w:t>
            </w:r>
          </w:p>
        </w:tc>
      </w:tr>
      <w:tr w:rsidR="005700D8" w:rsidRPr="005700D8" w14:paraId="65A7CEC4" w14:textId="77777777" w:rsidTr="003002F5">
        <w:trPr>
          <w:cantSplit/>
          <w:trHeight w:val="2950"/>
        </w:trPr>
        <w:tc>
          <w:tcPr>
            <w:tcW w:w="540" w:type="dxa"/>
            <w:vMerge w:val="restart"/>
            <w:vAlign w:val="center"/>
          </w:tcPr>
          <w:p w14:paraId="603C9044" w14:textId="77777777" w:rsidR="005700D8" w:rsidRPr="005700D8" w:rsidRDefault="005700D8" w:rsidP="005700D8">
            <w:pPr>
              <w:spacing w:line="300" w:lineRule="exact"/>
              <w:jc w:val="center"/>
              <w:rPr>
                <w:rFonts w:ascii="宋体" w:eastAsia="宋体" w:hAnsi="宋体" w:cs="Times New Roman"/>
                <w:sz w:val="24"/>
                <w:szCs w:val="24"/>
              </w:rPr>
            </w:pPr>
          </w:p>
          <w:p w14:paraId="0E777BBD" w14:textId="77777777" w:rsidR="005700D8" w:rsidRPr="005700D8" w:rsidRDefault="005700D8" w:rsidP="005700D8">
            <w:pPr>
              <w:spacing w:line="300" w:lineRule="exact"/>
              <w:jc w:val="center"/>
              <w:rPr>
                <w:rFonts w:ascii="宋体" w:eastAsia="宋体" w:hAnsi="宋体" w:cs="Times New Roman"/>
                <w:sz w:val="24"/>
                <w:szCs w:val="24"/>
              </w:rPr>
            </w:pPr>
          </w:p>
          <w:p w14:paraId="18D2BEE1" w14:textId="77777777" w:rsidR="005700D8" w:rsidRPr="005700D8" w:rsidRDefault="005700D8" w:rsidP="005700D8">
            <w:pPr>
              <w:spacing w:line="300" w:lineRule="exact"/>
              <w:jc w:val="center"/>
              <w:rPr>
                <w:rFonts w:ascii="宋体" w:eastAsia="宋体" w:hAnsi="宋体" w:cs="Times New Roman"/>
                <w:sz w:val="24"/>
                <w:szCs w:val="24"/>
              </w:rPr>
            </w:pPr>
          </w:p>
          <w:p w14:paraId="67F18092" w14:textId="77777777" w:rsidR="005700D8" w:rsidRPr="005700D8" w:rsidRDefault="005700D8" w:rsidP="005700D8">
            <w:pPr>
              <w:spacing w:line="300" w:lineRule="exact"/>
              <w:jc w:val="center"/>
              <w:rPr>
                <w:rFonts w:ascii="宋体" w:eastAsia="宋体" w:hAnsi="宋体" w:cs="Times New Roman"/>
                <w:sz w:val="24"/>
                <w:szCs w:val="24"/>
              </w:rPr>
            </w:pPr>
          </w:p>
          <w:p w14:paraId="36DE6224" w14:textId="77777777" w:rsidR="005700D8" w:rsidRPr="005700D8" w:rsidRDefault="005700D8" w:rsidP="005700D8">
            <w:pPr>
              <w:spacing w:line="300" w:lineRule="exact"/>
              <w:jc w:val="center"/>
              <w:rPr>
                <w:rFonts w:ascii="宋体" w:eastAsia="宋体" w:hAnsi="宋体" w:cs="Times New Roman"/>
                <w:sz w:val="24"/>
                <w:szCs w:val="24"/>
              </w:rPr>
            </w:pPr>
          </w:p>
          <w:p w14:paraId="0C67D7A6" w14:textId="77777777" w:rsidR="005700D8" w:rsidRPr="005700D8" w:rsidRDefault="005700D8" w:rsidP="005700D8">
            <w:pPr>
              <w:spacing w:line="300" w:lineRule="exact"/>
              <w:jc w:val="center"/>
              <w:rPr>
                <w:rFonts w:ascii="宋体" w:eastAsia="宋体" w:hAnsi="宋体" w:cs="Times New Roman"/>
                <w:sz w:val="24"/>
                <w:szCs w:val="24"/>
              </w:rPr>
            </w:pPr>
          </w:p>
          <w:p w14:paraId="06C8A33F" w14:textId="77777777" w:rsidR="005700D8" w:rsidRPr="005700D8" w:rsidRDefault="005700D8" w:rsidP="005700D8">
            <w:pPr>
              <w:spacing w:line="300" w:lineRule="exact"/>
              <w:jc w:val="center"/>
              <w:rPr>
                <w:rFonts w:ascii="宋体" w:eastAsia="宋体" w:hAnsi="Calibri" w:cs="Times New Roman"/>
                <w:sz w:val="24"/>
                <w:szCs w:val="24"/>
              </w:rPr>
            </w:pPr>
            <w:r w:rsidRPr="005700D8">
              <w:rPr>
                <w:rFonts w:ascii="宋体" w:eastAsia="宋体" w:hAnsi="宋体" w:cs="Times New Roman" w:hint="eastAsia"/>
                <w:sz w:val="24"/>
                <w:szCs w:val="24"/>
              </w:rPr>
              <w:t>基层单位意见</w:t>
            </w:r>
          </w:p>
          <w:p w14:paraId="5A2B543E" w14:textId="77777777" w:rsidR="005700D8" w:rsidRPr="005700D8" w:rsidRDefault="005700D8" w:rsidP="005700D8">
            <w:pPr>
              <w:spacing w:line="300" w:lineRule="exact"/>
              <w:jc w:val="center"/>
              <w:rPr>
                <w:rFonts w:ascii="宋体" w:eastAsia="宋体" w:hAnsi="Calibri" w:cs="Times New Roman"/>
                <w:sz w:val="24"/>
                <w:szCs w:val="24"/>
              </w:rPr>
            </w:pPr>
          </w:p>
          <w:p w14:paraId="4B4BBCBE" w14:textId="77777777" w:rsidR="005700D8" w:rsidRPr="005700D8" w:rsidRDefault="005700D8" w:rsidP="005700D8">
            <w:pPr>
              <w:spacing w:line="300" w:lineRule="exact"/>
              <w:jc w:val="center"/>
              <w:rPr>
                <w:rFonts w:ascii="宋体" w:eastAsia="宋体" w:hAnsi="Calibri" w:cs="Times New Roman"/>
                <w:sz w:val="24"/>
                <w:szCs w:val="24"/>
              </w:rPr>
            </w:pPr>
          </w:p>
          <w:p w14:paraId="3394A648" w14:textId="77777777" w:rsidR="005700D8" w:rsidRPr="005700D8" w:rsidRDefault="005700D8" w:rsidP="005700D8">
            <w:pPr>
              <w:spacing w:line="300" w:lineRule="exact"/>
              <w:jc w:val="center"/>
              <w:rPr>
                <w:rFonts w:ascii="宋体" w:eastAsia="宋体" w:hAnsi="Calibri" w:cs="Times New Roman"/>
                <w:sz w:val="24"/>
                <w:szCs w:val="24"/>
              </w:rPr>
            </w:pPr>
          </w:p>
          <w:p w14:paraId="68BBE927" w14:textId="77777777" w:rsidR="005700D8" w:rsidRPr="005700D8" w:rsidRDefault="005700D8" w:rsidP="005700D8">
            <w:pPr>
              <w:spacing w:line="300" w:lineRule="exact"/>
              <w:jc w:val="center"/>
              <w:rPr>
                <w:rFonts w:ascii="宋体" w:eastAsia="宋体" w:hAnsi="Calibri" w:cs="Times New Roman"/>
                <w:sz w:val="24"/>
                <w:szCs w:val="24"/>
              </w:rPr>
            </w:pPr>
          </w:p>
          <w:p w14:paraId="0BEC6493" w14:textId="77777777" w:rsidR="005700D8" w:rsidRPr="005700D8" w:rsidRDefault="005700D8" w:rsidP="005700D8">
            <w:pPr>
              <w:spacing w:line="300" w:lineRule="exact"/>
              <w:jc w:val="center"/>
              <w:rPr>
                <w:rFonts w:ascii="宋体" w:eastAsia="宋体" w:hAnsi="Calibri" w:cs="Times New Roman"/>
                <w:sz w:val="24"/>
                <w:szCs w:val="24"/>
              </w:rPr>
            </w:pPr>
          </w:p>
          <w:p w14:paraId="06DB01FF" w14:textId="77777777" w:rsidR="005700D8" w:rsidRPr="005700D8" w:rsidRDefault="005700D8" w:rsidP="005700D8">
            <w:pPr>
              <w:spacing w:line="300" w:lineRule="exact"/>
              <w:rPr>
                <w:rFonts w:ascii="宋体" w:eastAsia="宋体" w:hAnsi="Calibri" w:cs="Times New Roman"/>
                <w:sz w:val="24"/>
                <w:szCs w:val="24"/>
              </w:rPr>
            </w:pPr>
          </w:p>
        </w:tc>
        <w:tc>
          <w:tcPr>
            <w:tcW w:w="954" w:type="dxa"/>
            <w:vAlign w:val="center"/>
          </w:tcPr>
          <w:p w14:paraId="1AE835A8" w14:textId="77777777" w:rsidR="005700D8" w:rsidRPr="005700D8" w:rsidRDefault="005700D8" w:rsidP="005700D8">
            <w:pPr>
              <w:spacing w:line="300" w:lineRule="exact"/>
              <w:jc w:val="center"/>
              <w:rPr>
                <w:rFonts w:ascii="宋体" w:eastAsia="宋体" w:hAnsi="宋体" w:cs="Times New Roman"/>
                <w:sz w:val="24"/>
                <w:szCs w:val="24"/>
              </w:rPr>
            </w:pPr>
            <w:r w:rsidRPr="005700D8">
              <w:rPr>
                <w:rFonts w:ascii="宋体" w:eastAsia="宋体" w:hAnsi="宋体" w:cs="Times New Roman" w:hint="eastAsia"/>
                <w:sz w:val="24"/>
                <w:szCs w:val="24"/>
              </w:rPr>
              <w:t>单位</w:t>
            </w:r>
          </w:p>
          <w:p w14:paraId="595F3357" w14:textId="77777777" w:rsidR="005700D8" w:rsidRPr="005700D8" w:rsidRDefault="005700D8" w:rsidP="005700D8">
            <w:pPr>
              <w:spacing w:line="300" w:lineRule="exact"/>
              <w:jc w:val="center"/>
              <w:rPr>
                <w:rFonts w:ascii="宋体" w:eastAsia="宋体" w:hAnsi="Calibri" w:cs="Times New Roman"/>
                <w:sz w:val="24"/>
                <w:szCs w:val="24"/>
              </w:rPr>
            </w:pPr>
            <w:r w:rsidRPr="005700D8">
              <w:rPr>
                <w:rFonts w:ascii="宋体" w:eastAsia="宋体" w:hAnsi="宋体" w:cs="Times New Roman" w:hint="eastAsia"/>
                <w:sz w:val="24"/>
                <w:szCs w:val="24"/>
              </w:rPr>
              <w:t>意见</w:t>
            </w:r>
          </w:p>
        </w:tc>
        <w:tc>
          <w:tcPr>
            <w:tcW w:w="8046" w:type="dxa"/>
            <w:gridSpan w:val="9"/>
          </w:tcPr>
          <w:p w14:paraId="34416B1F" w14:textId="77777777" w:rsidR="005700D8" w:rsidRPr="005700D8" w:rsidRDefault="005700D8" w:rsidP="005700D8">
            <w:pPr>
              <w:spacing w:line="420" w:lineRule="exact"/>
              <w:jc w:val="left"/>
              <w:rPr>
                <w:rFonts w:ascii="宋体" w:eastAsia="宋体" w:hAnsi="Calibri" w:cs="Times New Roman"/>
                <w:sz w:val="24"/>
                <w:szCs w:val="24"/>
              </w:rPr>
            </w:pPr>
          </w:p>
          <w:p w14:paraId="4CB747EC" w14:textId="77777777" w:rsidR="005700D8" w:rsidRPr="005700D8" w:rsidRDefault="005700D8" w:rsidP="005700D8">
            <w:pPr>
              <w:spacing w:line="420" w:lineRule="exact"/>
              <w:jc w:val="left"/>
              <w:rPr>
                <w:rFonts w:ascii="宋体" w:eastAsia="宋体" w:hAnsi="Calibri" w:cs="Times New Roman"/>
                <w:sz w:val="24"/>
                <w:szCs w:val="24"/>
              </w:rPr>
            </w:pPr>
          </w:p>
          <w:p w14:paraId="2E4F0366" w14:textId="77777777" w:rsidR="005700D8" w:rsidRPr="005700D8" w:rsidRDefault="005700D8" w:rsidP="005700D8">
            <w:pPr>
              <w:spacing w:line="420" w:lineRule="exact"/>
              <w:jc w:val="left"/>
              <w:rPr>
                <w:rFonts w:ascii="宋体" w:eastAsia="宋体" w:hAnsi="Calibri" w:cs="Times New Roman"/>
                <w:sz w:val="24"/>
                <w:szCs w:val="24"/>
              </w:rPr>
            </w:pPr>
          </w:p>
          <w:p w14:paraId="284231A7" w14:textId="77777777" w:rsidR="005700D8" w:rsidRPr="005700D8" w:rsidRDefault="005700D8" w:rsidP="005700D8">
            <w:pPr>
              <w:spacing w:line="420" w:lineRule="exact"/>
              <w:jc w:val="left"/>
              <w:rPr>
                <w:rFonts w:ascii="宋体" w:eastAsia="宋体" w:hAnsi="Calibri" w:cs="Times New Roman"/>
                <w:sz w:val="24"/>
                <w:szCs w:val="24"/>
              </w:rPr>
            </w:pPr>
          </w:p>
          <w:p w14:paraId="0E77A618" w14:textId="77777777" w:rsidR="005700D8" w:rsidRPr="005700D8" w:rsidRDefault="005700D8" w:rsidP="005700D8">
            <w:pPr>
              <w:spacing w:line="420" w:lineRule="exact"/>
              <w:jc w:val="left"/>
              <w:rPr>
                <w:rFonts w:ascii="宋体" w:eastAsia="宋体" w:hAnsi="Calibri" w:cs="Times New Roman"/>
                <w:sz w:val="24"/>
                <w:szCs w:val="24"/>
              </w:rPr>
            </w:pPr>
            <w:r w:rsidRPr="005700D8">
              <w:rPr>
                <w:rFonts w:ascii="宋体" w:eastAsia="宋体" w:hAnsi="宋体" w:cs="Times New Roman" w:hint="eastAsia"/>
                <w:sz w:val="24"/>
                <w:szCs w:val="24"/>
              </w:rPr>
              <w:t>单位负责人：　　　（章）</w:t>
            </w:r>
          </w:p>
          <w:p w14:paraId="1F2B92B4" w14:textId="77777777" w:rsidR="005700D8" w:rsidRPr="005700D8" w:rsidRDefault="005700D8" w:rsidP="005700D8">
            <w:pPr>
              <w:spacing w:line="420" w:lineRule="exact"/>
              <w:jc w:val="left"/>
              <w:rPr>
                <w:rFonts w:ascii="宋体" w:eastAsia="宋体" w:hAnsi="Calibri" w:cs="Times New Roman"/>
                <w:sz w:val="24"/>
                <w:szCs w:val="24"/>
              </w:rPr>
            </w:pPr>
            <w:r w:rsidRPr="005700D8">
              <w:rPr>
                <w:rFonts w:ascii="宋体" w:eastAsia="宋体" w:hAnsi="宋体" w:cs="Times New Roman" w:hint="eastAsia"/>
                <w:sz w:val="24"/>
                <w:szCs w:val="24"/>
              </w:rPr>
              <w:t>年</w:t>
            </w:r>
            <w:r w:rsidRPr="005700D8">
              <w:rPr>
                <w:rFonts w:ascii="宋体" w:eastAsia="宋体" w:hAnsi="宋体" w:cs="Times New Roman"/>
                <w:sz w:val="24"/>
                <w:szCs w:val="24"/>
              </w:rPr>
              <w:t xml:space="preserve">   </w:t>
            </w:r>
            <w:r w:rsidRPr="005700D8">
              <w:rPr>
                <w:rFonts w:ascii="宋体" w:eastAsia="宋体" w:hAnsi="宋体" w:cs="Times New Roman" w:hint="eastAsia"/>
                <w:sz w:val="24"/>
                <w:szCs w:val="24"/>
              </w:rPr>
              <w:t>月</w:t>
            </w:r>
            <w:r w:rsidRPr="005700D8">
              <w:rPr>
                <w:rFonts w:ascii="宋体" w:eastAsia="宋体" w:hAnsi="宋体" w:cs="Times New Roman"/>
                <w:sz w:val="24"/>
                <w:szCs w:val="24"/>
              </w:rPr>
              <w:t xml:space="preserve">   </w:t>
            </w:r>
            <w:r w:rsidRPr="005700D8">
              <w:rPr>
                <w:rFonts w:ascii="宋体" w:eastAsia="宋体" w:hAnsi="宋体" w:cs="Times New Roman" w:hint="eastAsia"/>
                <w:sz w:val="24"/>
                <w:szCs w:val="24"/>
              </w:rPr>
              <w:t>日</w:t>
            </w:r>
          </w:p>
        </w:tc>
      </w:tr>
      <w:tr w:rsidR="005700D8" w:rsidRPr="005700D8" w14:paraId="1E06D971" w14:textId="77777777" w:rsidTr="003002F5">
        <w:trPr>
          <w:cantSplit/>
          <w:trHeight w:val="2477"/>
        </w:trPr>
        <w:tc>
          <w:tcPr>
            <w:tcW w:w="540" w:type="dxa"/>
            <w:vMerge/>
            <w:vAlign w:val="center"/>
          </w:tcPr>
          <w:p w14:paraId="71B42B10" w14:textId="77777777" w:rsidR="005700D8" w:rsidRPr="005700D8" w:rsidRDefault="005700D8" w:rsidP="005700D8">
            <w:pPr>
              <w:widowControl/>
              <w:jc w:val="left"/>
              <w:rPr>
                <w:rFonts w:ascii="宋体" w:eastAsia="宋体" w:hAnsi="Calibri" w:cs="Times New Roman"/>
                <w:sz w:val="24"/>
                <w:szCs w:val="24"/>
              </w:rPr>
            </w:pPr>
          </w:p>
        </w:tc>
        <w:tc>
          <w:tcPr>
            <w:tcW w:w="954" w:type="dxa"/>
            <w:vAlign w:val="center"/>
          </w:tcPr>
          <w:p w14:paraId="27E4FA4D" w14:textId="77777777" w:rsidR="005700D8" w:rsidRPr="005700D8" w:rsidRDefault="005700D8" w:rsidP="005700D8">
            <w:pPr>
              <w:spacing w:line="300" w:lineRule="exact"/>
              <w:jc w:val="center"/>
              <w:rPr>
                <w:rFonts w:ascii="宋体" w:eastAsia="宋体" w:hAnsi="Calibri" w:cs="Times New Roman"/>
                <w:sz w:val="24"/>
                <w:szCs w:val="24"/>
              </w:rPr>
            </w:pPr>
            <w:r w:rsidRPr="005700D8">
              <w:rPr>
                <w:rFonts w:ascii="宋体" w:eastAsia="宋体" w:hAnsi="宋体" w:cs="Times New Roman" w:hint="eastAsia"/>
                <w:sz w:val="24"/>
                <w:szCs w:val="24"/>
              </w:rPr>
              <w:t>党总支(支部）意见</w:t>
            </w:r>
          </w:p>
        </w:tc>
        <w:tc>
          <w:tcPr>
            <w:tcW w:w="8046" w:type="dxa"/>
            <w:gridSpan w:val="9"/>
          </w:tcPr>
          <w:p w14:paraId="16632E9F" w14:textId="77777777" w:rsidR="005700D8" w:rsidRPr="005700D8" w:rsidRDefault="005700D8" w:rsidP="005700D8">
            <w:pPr>
              <w:spacing w:line="420" w:lineRule="exact"/>
              <w:jc w:val="left"/>
              <w:rPr>
                <w:rFonts w:ascii="宋体" w:eastAsia="宋体" w:hAnsi="Calibri" w:cs="Times New Roman"/>
                <w:sz w:val="24"/>
                <w:szCs w:val="24"/>
              </w:rPr>
            </w:pPr>
          </w:p>
          <w:p w14:paraId="76004AA6" w14:textId="77777777" w:rsidR="005700D8" w:rsidRPr="005700D8" w:rsidRDefault="005700D8" w:rsidP="005700D8">
            <w:pPr>
              <w:spacing w:line="420" w:lineRule="exact"/>
              <w:jc w:val="left"/>
              <w:rPr>
                <w:rFonts w:ascii="宋体" w:eastAsia="宋体" w:hAnsi="Calibri" w:cs="Times New Roman"/>
                <w:sz w:val="24"/>
                <w:szCs w:val="24"/>
              </w:rPr>
            </w:pPr>
          </w:p>
          <w:p w14:paraId="043CA7B0" w14:textId="77777777" w:rsidR="005700D8" w:rsidRPr="005700D8" w:rsidRDefault="005700D8" w:rsidP="005700D8">
            <w:pPr>
              <w:spacing w:line="420" w:lineRule="exact"/>
              <w:jc w:val="left"/>
              <w:rPr>
                <w:rFonts w:ascii="宋体" w:eastAsia="宋体" w:hAnsi="Calibri" w:cs="Times New Roman"/>
                <w:sz w:val="24"/>
                <w:szCs w:val="24"/>
              </w:rPr>
            </w:pPr>
          </w:p>
          <w:p w14:paraId="25F9B546" w14:textId="77777777" w:rsidR="005700D8" w:rsidRPr="005700D8" w:rsidRDefault="005700D8" w:rsidP="005700D8">
            <w:pPr>
              <w:spacing w:line="420" w:lineRule="exact"/>
              <w:jc w:val="left"/>
              <w:rPr>
                <w:rFonts w:ascii="宋体" w:eastAsia="宋体" w:hAnsi="Calibri" w:cs="Times New Roman"/>
                <w:sz w:val="24"/>
                <w:szCs w:val="24"/>
              </w:rPr>
            </w:pPr>
            <w:r w:rsidRPr="005700D8">
              <w:rPr>
                <w:rFonts w:ascii="宋体" w:eastAsia="宋体" w:hAnsi="宋体" w:cs="Times New Roman" w:hint="eastAsia"/>
                <w:sz w:val="24"/>
                <w:szCs w:val="24"/>
              </w:rPr>
              <w:t>党总支(支部)书记：</w:t>
            </w:r>
            <w:r w:rsidRPr="005700D8">
              <w:rPr>
                <w:rFonts w:ascii="宋体" w:eastAsia="宋体" w:hAnsi="宋体" w:cs="Times New Roman"/>
                <w:sz w:val="24"/>
                <w:szCs w:val="24"/>
              </w:rPr>
              <w:t xml:space="preserve">   </w:t>
            </w:r>
            <w:r w:rsidRPr="005700D8">
              <w:rPr>
                <w:rFonts w:ascii="宋体" w:eastAsia="宋体" w:hAnsi="宋体" w:cs="Times New Roman" w:hint="eastAsia"/>
                <w:sz w:val="24"/>
                <w:szCs w:val="24"/>
              </w:rPr>
              <w:t>（章）</w:t>
            </w:r>
          </w:p>
          <w:p w14:paraId="77AC09F4" w14:textId="77777777" w:rsidR="005700D8" w:rsidRPr="005700D8" w:rsidRDefault="005700D8" w:rsidP="005700D8">
            <w:pPr>
              <w:spacing w:line="420" w:lineRule="exact"/>
              <w:jc w:val="left"/>
              <w:rPr>
                <w:rFonts w:ascii="宋体" w:eastAsia="宋体" w:hAnsi="Calibri" w:cs="Times New Roman"/>
                <w:sz w:val="24"/>
                <w:szCs w:val="24"/>
              </w:rPr>
            </w:pPr>
            <w:r w:rsidRPr="005700D8">
              <w:rPr>
                <w:rFonts w:ascii="宋体" w:eastAsia="宋体" w:hAnsi="宋体" w:cs="Times New Roman" w:hint="eastAsia"/>
                <w:sz w:val="24"/>
                <w:szCs w:val="24"/>
              </w:rPr>
              <w:t>年</w:t>
            </w:r>
            <w:r w:rsidRPr="005700D8">
              <w:rPr>
                <w:rFonts w:ascii="宋体" w:eastAsia="宋体" w:hAnsi="宋体" w:cs="Times New Roman"/>
                <w:sz w:val="24"/>
                <w:szCs w:val="24"/>
              </w:rPr>
              <w:t xml:space="preserve">   </w:t>
            </w:r>
            <w:r w:rsidRPr="005700D8">
              <w:rPr>
                <w:rFonts w:ascii="宋体" w:eastAsia="宋体" w:hAnsi="宋体" w:cs="Times New Roman" w:hint="eastAsia"/>
                <w:sz w:val="24"/>
                <w:szCs w:val="24"/>
              </w:rPr>
              <w:t>月</w:t>
            </w:r>
            <w:r w:rsidRPr="005700D8">
              <w:rPr>
                <w:rFonts w:ascii="宋体" w:eastAsia="宋体" w:hAnsi="宋体" w:cs="Times New Roman"/>
                <w:sz w:val="24"/>
                <w:szCs w:val="24"/>
              </w:rPr>
              <w:t xml:space="preserve">   </w:t>
            </w:r>
            <w:r w:rsidRPr="005700D8">
              <w:rPr>
                <w:rFonts w:ascii="宋体" w:eastAsia="宋体" w:hAnsi="宋体" w:cs="Times New Roman" w:hint="eastAsia"/>
                <w:sz w:val="24"/>
                <w:szCs w:val="24"/>
              </w:rPr>
              <w:t>日</w:t>
            </w:r>
          </w:p>
        </w:tc>
      </w:tr>
      <w:tr w:rsidR="005700D8" w:rsidRPr="005700D8" w14:paraId="3DBFB4A9" w14:textId="77777777" w:rsidTr="003002F5">
        <w:trPr>
          <w:cantSplit/>
          <w:trHeight w:val="1755"/>
        </w:trPr>
        <w:tc>
          <w:tcPr>
            <w:tcW w:w="540" w:type="dxa"/>
            <w:vAlign w:val="center"/>
          </w:tcPr>
          <w:p w14:paraId="07D08B03" w14:textId="77777777" w:rsidR="005700D8" w:rsidRPr="005700D8" w:rsidRDefault="005700D8" w:rsidP="005700D8">
            <w:pPr>
              <w:spacing w:line="300" w:lineRule="exact"/>
              <w:jc w:val="center"/>
              <w:rPr>
                <w:rFonts w:ascii="宋体" w:eastAsia="宋体" w:hAnsi="宋体" w:cs="Times New Roman"/>
                <w:sz w:val="24"/>
                <w:szCs w:val="24"/>
              </w:rPr>
            </w:pPr>
            <w:r w:rsidRPr="005700D8">
              <w:rPr>
                <w:rFonts w:ascii="宋体" w:eastAsia="宋体" w:hAnsi="宋体" w:cs="Times New Roman" w:hint="eastAsia"/>
                <w:sz w:val="24"/>
                <w:szCs w:val="24"/>
              </w:rPr>
              <w:t>人事处</w:t>
            </w:r>
          </w:p>
          <w:p w14:paraId="6671A617" w14:textId="77777777" w:rsidR="005700D8" w:rsidRPr="005700D8" w:rsidRDefault="005700D8" w:rsidP="005700D8">
            <w:pPr>
              <w:spacing w:line="300" w:lineRule="exact"/>
              <w:jc w:val="center"/>
              <w:rPr>
                <w:rFonts w:ascii="宋体" w:eastAsia="宋体" w:hAnsi="Calibri" w:cs="Times New Roman"/>
                <w:sz w:val="24"/>
                <w:szCs w:val="24"/>
              </w:rPr>
            </w:pPr>
            <w:r w:rsidRPr="005700D8">
              <w:rPr>
                <w:rFonts w:ascii="宋体" w:eastAsia="宋体" w:hAnsi="宋体" w:cs="Times New Roman" w:hint="eastAsia"/>
                <w:sz w:val="24"/>
                <w:szCs w:val="24"/>
              </w:rPr>
              <w:t>意见</w:t>
            </w:r>
          </w:p>
        </w:tc>
        <w:tc>
          <w:tcPr>
            <w:tcW w:w="9000" w:type="dxa"/>
            <w:gridSpan w:val="10"/>
          </w:tcPr>
          <w:p w14:paraId="30FD9C72" w14:textId="77777777" w:rsidR="005700D8" w:rsidRPr="005700D8" w:rsidRDefault="005700D8" w:rsidP="005700D8">
            <w:pPr>
              <w:spacing w:line="420" w:lineRule="exact"/>
              <w:jc w:val="left"/>
              <w:rPr>
                <w:rFonts w:ascii="宋体" w:eastAsia="宋体" w:hAnsi="宋体" w:cs="Times New Roman"/>
                <w:sz w:val="24"/>
                <w:szCs w:val="24"/>
              </w:rPr>
            </w:pPr>
          </w:p>
          <w:p w14:paraId="0C677DF6" w14:textId="77777777" w:rsidR="005700D8" w:rsidRPr="005700D8" w:rsidRDefault="005700D8" w:rsidP="005700D8">
            <w:pPr>
              <w:spacing w:line="420" w:lineRule="exact"/>
              <w:jc w:val="left"/>
              <w:rPr>
                <w:rFonts w:ascii="宋体" w:eastAsia="宋体" w:hAnsi="宋体" w:cs="Times New Roman"/>
                <w:sz w:val="24"/>
                <w:szCs w:val="24"/>
              </w:rPr>
            </w:pPr>
          </w:p>
          <w:p w14:paraId="7957F0D9" w14:textId="77777777" w:rsidR="005700D8" w:rsidRPr="005700D8" w:rsidRDefault="005700D8" w:rsidP="005700D8">
            <w:pPr>
              <w:spacing w:line="420" w:lineRule="exact"/>
              <w:jc w:val="left"/>
              <w:rPr>
                <w:rFonts w:ascii="宋体" w:eastAsia="宋体" w:hAnsi="宋体" w:cs="Times New Roman"/>
                <w:sz w:val="24"/>
                <w:szCs w:val="24"/>
              </w:rPr>
            </w:pPr>
            <w:r w:rsidRPr="005700D8">
              <w:rPr>
                <w:rFonts w:ascii="宋体" w:eastAsia="宋体" w:hAnsi="宋体" w:cs="Times New Roman" w:hint="eastAsia"/>
                <w:sz w:val="24"/>
                <w:szCs w:val="24"/>
              </w:rPr>
              <w:t>年</w:t>
            </w:r>
            <w:r w:rsidRPr="005700D8">
              <w:rPr>
                <w:rFonts w:ascii="宋体" w:eastAsia="宋体" w:hAnsi="宋体" w:cs="Times New Roman"/>
                <w:sz w:val="24"/>
                <w:szCs w:val="24"/>
              </w:rPr>
              <w:t xml:space="preserve">    </w:t>
            </w:r>
            <w:r w:rsidRPr="005700D8">
              <w:rPr>
                <w:rFonts w:ascii="宋体" w:eastAsia="宋体" w:hAnsi="宋体" w:cs="Times New Roman" w:hint="eastAsia"/>
                <w:sz w:val="24"/>
                <w:szCs w:val="24"/>
              </w:rPr>
              <w:t>月</w:t>
            </w:r>
            <w:r w:rsidRPr="005700D8">
              <w:rPr>
                <w:rFonts w:ascii="宋体" w:eastAsia="宋体" w:hAnsi="宋体" w:cs="Times New Roman"/>
                <w:sz w:val="24"/>
                <w:szCs w:val="24"/>
              </w:rPr>
              <w:t xml:space="preserve">    </w:t>
            </w:r>
            <w:r w:rsidRPr="005700D8">
              <w:rPr>
                <w:rFonts w:ascii="宋体" w:eastAsia="宋体" w:hAnsi="宋体" w:cs="Times New Roman" w:hint="eastAsia"/>
                <w:sz w:val="24"/>
                <w:szCs w:val="24"/>
              </w:rPr>
              <w:t>日</w:t>
            </w:r>
          </w:p>
        </w:tc>
      </w:tr>
      <w:tr w:rsidR="005700D8" w:rsidRPr="005700D8" w14:paraId="25B93E32" w14:textId="77777777" w:rsidTr="003002F5">
        <w:trPr>
          <w:cantSplit/>
          <w:trHeight w:val="1397"/>
        </w:trPr>
        <w:tc>
          <w:tcPr>
            <w:tcW w:w="540" w:type="dxa"/>
            <w:vAlign w:val="center"/>
          </w:tcPr>
          <w:p w14:paraId="7E828CBC" w14:textId="77777777" w:rsidR="005700D8" w:rsidRPr="005700D8" w:rsidRDefault="005700D8" w:rsidP="005700D8">
            <w:pPr>
              <w:spacing w:line="300" w:lineRule="exact"/>
              <w:jc w:val="center"/>
              <w:rPr>
                <w:rFonts w:ascii="宋体" w:eastAsia="宋体" w:hAnsi="宋体" w:cs="Times New Roman"/>
                <w:sz w:val="24"/>
                <w:szCs w:val="24"/>
              </w:rPr>
            </w:pPr>
            <w:r w:rsidRPr="005700D8">
              <w:rPr>
                <w:rFonts w:ascii="宋体" w:eastAsia="宋体" w:hAnsi="宋体" w:cs="Times New Roman" w:hint="eastAsia"/>
                <w:sz w:val="24"/>
                <w:szCs w:val="24"/>
              </w:rPr>
              <w:t>学校意见</w:t>
            </w:r>
          </w:p>
        </w:tc>
        <w:tc>
          <w:tcPr>
            <w:tcW w:w="9000" w:type="dxa"/>
            <w:gridSpan w:val="10"/>
          </w:tcPr>
          <w:p w14:paraId="715E043A" w14:textId="77777777" w:rsidR="005700D8" w:rsidRPr="005700D8" w:rsidRDefault="005700D8" w:rsidP="005700D8">
            <w:pPr>
              <w:spacing w:line="420" w:lineRule="exact"/>
              <w:jc w:val="left"/>
              <w:rPr>
                <w:rFonts w:ascii="宋体" w:eastAsia="宋体" w:hAnsi="Calibri" w:cs="Times New Roman"/>
                <w:sz w:val="24"/>
                <w:szCs w:val="24"/>
              </w:rPr>
            </w:pPr>
          </w:p>
          <w:p w14:paraId="3ED50FB2" w14:textId="77777777" w:rsidR="005700D8" w:rsidRPr="005700D8" w:rsidRDefault="005700D8" w:rsidP="005700D8">
            <w:pPr>
              <w:spacing w:line="420" w:lineRule="exact"/>
              <w:jc w:val="left"/>
              <w:rPr>
                <w:rFonts w:ascii="宋体" w:eastAsia="宋体" w:hAnsi="Calibri" w:cs="Times New Roman"/>
                <w:sz w:val="24"/>
                <w:szCs w:val="24"/>
              </w:rPr>
            </w:pPr>
          </w:p>
          <w:p w14:paraId="0EC7E56D" w14:textId="77777777" w:rsidR="005700D8" w:rsidRPr="005700D8" w:rsidRDefault="005700D8" w:rsidP="005700D8">
            <w:pPr>
              <w:spacing w:line="420" w:lineRule="exact"/>
              <w:jc w:val="left"/>
              <w:rPr>
                <w:rFonts w:ascii="宋体" w:eastAsia="宋体" w:hAnsi="Calibri" w:cs="Times New Roman"/>
                <w:sz w:val="24"/>
                <w:szCs w:val="24"/>
              </w:rPr>
            </w:pPr>
            <w:r w:rsidRPr="005700D8">
              <w:rPr>
                <w:rFonts w:ascii="宋体" w:eastAsia="宋体" w:hAnsi="Calibri" w:cs="Times New Roman" w:hint="eastAsia"/>
                <w:sz w:val="24"/>
                <w:szCs w:val="24"/>
              </w:rPr>
              <w:t xml:space="preserve"> </w:t>
            </w:r>
            <w:r w:rsidRPr="005700D8">
              <w:rPr>
                <w:rFonts w:ascii="宋体" w:eastAsia="宋体" w:hAnsi="Calibri" w:cs="Times New Roman"/>
                <w:sz w:val="24"/>
                <w:szCs w:val="24"/>
              </w:rPr>
              <w:t xml:space="preserve">                                                    </w:t>
            </w:r>
            <w:r w:rsidRPr="005700D8">
              <w:rPr>
                <w:rFonts w:ascii="宋体" w:eastAsia="宋体" w:hAnsi="宋体" w:cs="Times New Roman" w:hint="eastAsia"/>
                <w:sz w:val="24"/>
                <w:szCs w:val="24"/>
              </w:rPr>
              <w:t>年</w:t>
            </w:r>
            <w:r w:rsidRPr="005700D8">
              <w:rPr>
                <w:rFonts w:ascii="宋体" w:eastAsia="宋体" w:hAnsi="宋体" w:cs="Times New Roman"/>
                <w:sz w:val="24"/>
                <w:szCs w:val="24"/>
              </w:rPr>
              <w:t xml:space="preserve">    </w:t>
            </w:r>
            <w:r w:rsidRPr="005700D8">
              <w:rPr>
                <w:rFonts w:ascii="宋体" w:eastAsia="宋体" w:hAnsi="宋体" w:cs="Times New Roman" w:hint="eastAsia"/>
                <w:sz w:val="24"/>
                <w:szCs w:val="24"/>
              </w:rPr>
              <w:t>月</w:t>
            </w:r>
            <w:r w:rsidRPr="005700D8">
              <w:rPr>
                <w:rFonts w:ascii="宋体" w:eastAsia="宋体" w:hAnsi="宋体" w:cs="Times New Roman"/>
                <w:sz w:val="24"/>
                <w:szCs w:val="24"/>
              </w:rPr>
              <w:t xml:space="preserve">    </w:t>
            </w:r>
            <w:r w:rsidRPr="005700D8">
              <w:rPr>
                <w:rFonts w:ascii="宋体" w:eastAsia="宋体" w:hAnsi="宋体" w:cs="Times New Roman" w:hint="eastAsia"/>
                <w:szCs w:val="21"/>
              </w:rPr>
              <w:t>日</w:t>
            </w:r>
          </w:p>
        </w:tc>
      </w:tr>
      <w:tr w:rsidR="005700D8" w:rsidRPr="005700D8" w14:paraId="3F387120" w14:textId="77777777" w:rsidTr="003002F5">
        <w:trPr>
          <w:cantSplit/>
          <w:trHeight w:val="987"/>
        </w:trPr>
        <w:tc>
          <w:tcPr>
            <w:tcW w:w="540" w:type="dxa"/>
            <w:vAlign w:val="center"/>
          </w:tcPr>
          <w:p w14:paraId="4E93D576" w14:textId="77777777" w:rsidR="005700D8" w:rsidRPr="005700D8" w:rsidRDefault="005700D8" w:rsidP="005700D8">
            <w:pPr>
              <w:spacing w:line="300" w:lineRule="exact"/>
              <w:jc w:val="center"/>
              <w:rPr>
                <w:rFonts w:ascii="宋体" w:eastAsia="宋体" w:hAnsi="Calibri" w:cs="Times New Roman"/>
                <w:sz w:val="24"/>
                <w:szCs w:val="24"/>
              </w:rPr>
            </w:pPr>
            <w:r w:rsidRPr="005700D8">
              <w:rPr>
                <w:rFonts w:ascii="宋体" w:eastAsia="宋体" w:hAnsi="宋体" w:cs="Times New Roman" w:hint="eastAsia"/>
                <w:sz w:val="24"/>
                <w:szCs w:val="24"/>
              </w:rPr>
              <w:t>备注</w:t>
            </w:r>
          </w:p>
        </w:tc>
        <w:tc>
          <w:tcPr>
            <w:tcW w:w="9000" w:type="dxa"/>
            <w:gridSpan w:val="10"/>
          </w:tcPr>
          <w:p w14:paraId="1870ECC8" w14:textId="77777777" w:rsidR="005700D8" w:rsidRPr="005700D8" w:rsidRDefault="005700D8" w:rsidP="005700D8">
            <w:pPr>
              <w:spacing w:line="420" w:lineRule="exact"/>
              <w:jc w:val="left"/>
              <w:rPr>
                <w:rFonts w:ascii="宋体" w:eastAsia="宋体" w:hAnsi="宋体" w:cs="Times New Roman"/>
                <w:sz w:val="24"/>
                <w:szCs w:val="24"/>
              </w:rPr>
            </w:pPr>
            <w:r w:rsidRPr="005700D8">
              <w:rPr>
                <w:rFonts w:ascii="宋体" w:eastAsia="宋体" w:hAnsi="宋体" w:cs="Times New Roman"/>
                <w:sz w:val="24"/>
                <w:szCs w:val="24"/>
              </w:rPr>
              <w:t xml:space="preserve">                                          </w:t>
            </w:r>
          </w:p>
        </w:tc>
      </w:tr>
    </w:tbl>
    <w:p w14:paraId="7358A280" w14:textId="77777777" w:rsidR="005700D8" w:rsidRPr="005700D8" w:rsidRDefault="005700D8" w:rsidP="005700D8">
      <w:pPr>
        <w:spacing w:line="20" w:lineRule="exact"/>
        <w:rPr>
          <w:rFonts w:ascii="Calibri" w:eastAsia="宋体" w:hAnsi="Calibri" w:cs="Times New Roman"/>
        </w:rPr>
      </w:pPr>
    </w:p>
    <w:p w14:paraId="2A9D14B6" w14:textId="77777777" w:rsidR="005700D8" w:rsidRDefault="005700D8">
      <w:pPr>
        <w:widowControl/>
        <w:jc w:val="left"/>
        <w:rPr>
          <w:rFonts w:ascii="华文仿宋" w:eastAsia="华文仿宋" w:hAnsi="华文仿宋"/>
          <w:sz w:val="32"/>
          <w:szCs w:val="32"/>
        </w:rPr>
      </w:pPr>
      <w:r>
        <w:rPr>
          <w:rFonts w:ascii="华文仿宋" w:eastAsia="华文仿宋" w:hAnsi="华文仿宋"/>
          <w:sz w:val="32"/>
          <w:szCs w:val="32"/>
        </w:rPr>
        <w:br w:type="page"/>
      </w:r>
    </w:p>
    <w:p w14:paraId="2ACCD1B6" w14:textId="77777777" w:rsidR="005700D8" w:rsidRDefault="005700D8" w:rsidP="005700D8">
      <w:pPr>
        <w:widowControl/>
        <w:jc w:val="left"/>
        <w:rPr>
          <w:rFonts w:ascii="华文仿宋" w:eastAsia="华文仿宋" w:hAnsi="华文仿宋"/>
          <w:sz w:val="32"/>
          <w:szCs w:val="32"/>
        </w:rPr>
        <w:sectPr w:rsidR="005700D8" w:rsidSect="00133D35">
          <w:footerReference w:type="default" r:id="rId4"/>
          <w:pgSz w:w="11906" w:h="16838"/>
          <w:pgMar w:top="1440" w:right="1440" w:bottom="1440" w:left="1440" w:header="851" w:footer="992" w:gutter="0"/>
          <w:cols w:space="425"/>
          <w:docGrid w:type="lines" w:linePitch="312"/>
        </w:sectPr>
      </w:pPr>
    </w:p>
    <w:p w14:paraId="2A5F0C73" w14:textId="0E95EE64" w:rsidR="005700D8" w:rsidRPr="005700D8" w:rsidRDefault="005700D8" w:rsidP="005700D8">
      <w:pPr>
        <w:widowControl/>
        <w:jc w:val="left"/>
        <w:rPr>
          <w:rFonts w:ascii="华文仿宋" w:eastAsia="华文仿宋" w:hAnsi="华文仿宋"/>
          <w:sz w:val="32"/>
          <w:szCs w:val="32"/>
        </w:rPr>
        <w:sectPr w:rsidR="005700D8" w:rsidRPr="005700D8" w:rsidSect="005700D8">
          <w:pgSz w:w="16838" w:h="11906" w:orient="landscape"/>
          <w:pgMar w:top="1440" w:right="1440" w:bottom="1440" w:left="1440" w:header="851" w:footer="992" w:gutter="0"/>
          <w:cols w:space="425"/>
          <w:docGrid w:linePitch="312"/>
        </w:sectPr>
      </w:pPr>
    </w:p>
    <w:p w14:paraId="1B6D6CAC" w14:textId="77777777" w:rsidR="005700D8" w:rsidRPr="005700D8" w:rsidRDefault="005700D8" w:rsidP="005700D8">
      <w:pPr>
        <w:widowControl/>
        <w:rPr>
          <w:rFonts w:ascii="宋体" w:eastAsia="宋体" w:hAnsi="宋体" w:cs="宋体"/>
          <w:b/>
          <w:bCs/>
          <w:kern w:val="0"/>
          <w:sz w:val="36"/>
          <w:szCs w:val="36"/>
        </w:rPr>
      </w:pPr>
      <w:r w:rsidRPr="005700D8">
        <w:rPr>
          <w:rFonts w:ascii="宋体" w:eastAsia="宋体" w:hAnsi="宋体" w:cs="宋体" w:hint="eastAsia"/>
          <w:b/>
          <w:bCs/>
          <w:kern w:val="0"/>
          <w:sz w:val="36"/>
          <w:szCs w:val="36"/>
        </w:rPr>
        <w:lastRenderedPageBreak/>
        <w:t>附件</w:t>
      </w:r>
      <w:r w:rsidRPr="005700D8">
        <w:rPr>
          <w:rFonts w:ascii="宋体" w:eastAsia="宋体" w:hAnsi="宋体" w:cs="宋体"/>
          <w:b/>
          <w:bCs/>
          <w:kern w:val="0"/>
          <w:sz w:val="36"/>
          <w:szCs w:val="36"/>
        </w:rPr>
        <w:t xml:space="preserve">3                </w:t>
      </w:r>
      <w:r w:rsidRPr="005700D8">
        <w:rPr>
          <w:rFonts w:ascii="宋体" w:eastAsia="宋体" w:hAnsi="宋体" w:cs="宋体" w:hint="eastAsia"/>
          <w:b/>
          <w:bCs/>
          <w:kern w:val="0"/>
          <w:sz w:val="36"/>
          <w:szCs w:val="36"/>
        </w:rPr>
        <w:t>基层单位推荐意见汇总表（管理人员）</w:t>
      </w:r>
    </w:p>
    <w:tbl>
      <w:tblPr>
        <w:tblW w:w="5000" w:type="pct"/>
        <w:tblLook w:val="04A0" w:firstRow="1" w:lastRow="0" w:firstColumn="1" w:lastColumn="0" w:noHBand="0" w:noVBand="1"/>
      </w:tblPr>
      <w:tblGrid>
        <w:gridCol w:w="1063"/>
        <w:gridCol w:w="1063"/>
        <w:gridCol w:w="579"/>
        <w:gridCol w:w="579"/>
        <w:gridCol w:w="579"/>
        <w:gridCol w:w="579"/>
        <w:gridCol w:w="579"/>
        <w:gridCol w:w="456"/>
        <w:gridCol w:w="456"/>
        <w:gridCol w:w="456"/>
        <w:gridCol w:w="576"/>
        <w:gridCol w:w="456"/>
        <w:gridCol w:w="1734"/>
        <w:gridCol w:w="1940"/>
        <w:gridCol w:w="1666"/>
        <w:gridCol w:w="1197"/>
      </w:tblGrid>
      <w:tr w:rsidR="005700D8" w:rsidRPr="005700D8" w14:paraId="361FDA3C" w14:textId="77777777" w:rsidTr="003002F5">
        <w:trPr>
          <w:trHeight w:val="285"/>
        </w:trPr>
        <w:tc>
          <w:tcPr>
            <w:tcW w:w="329" w:type="pct"/>
            <w:tcBorders>
              <w:top w:val="nil"/>
              <w:left w:val="nil"/>
              <w:bottom w:val="nil"/>
              <w:right w:val="nil"/>
            </w:tcBorders>
            <w:shd w:val="clear" w:color="auto" w:fill="auto"/>
            <w:noWrap/>
            <w:vAlign w:val="center"/>
            <w:hideMark/>
          </w:tcPr>
          <w:p w14:paraId="4FEED49B" w14:textId="77777777" w:rsidR="005700D8" w:rsidRPr="005700D8" w:rsidRDefault="005700D8" w:rsidP="005700D8">
            <w:pPr>
              <w:widowControl/>
              <w:spacing w:line="280" w:lineRule="exact"/>
              <w:jc w:val="center"/>
              <w:rPr>
                <w:rFonts w:ascii="宋体" w:eastAsia="宋体" w:hAnsi="宋体" w:cs="宋体"/>
                <w:b/>
                <w:bCs/>
                <w:kern w:val="0"/>
                <w:sz w:val="36"/>
                <w:szCs w:val="36"/>
              </w:rPr>
            </w:pPr>
          </w:p>
        </w:tc>
        <w:tc>
          <w:tcPr>
            <w:tcW w:w="329" w:type="pct"/>
            <w:tcBorders>
              <w:top w:val="nil"/>
              <w:left w:val="nil"/>
              <w:bottom w:val="nil"/>
              <w:right w:val="nil"/>
            </w:tcBorders>
            <w:shd w:val="clear" w:color="auto" w:fill="auto"/>
            <w:noWrap/>
            <w:vAlign w:val="center"/>
            <w:hideMark/>
          </w:tcPr>
          <w:p w14:paraId="185F1B26"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13A1364E"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2AAD1C57"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4E24EC74"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798FF67A"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22EFAC72"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5FB74A48"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15A9A731"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287FC005"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219" w:type="pct"/>
            <w:tcBorders>
              <w:top w:val="nil"/>
              <w:left w:val="nil"/>
              <w:bottom w:val="nil"/>
              <w:right w:val="nil"/>
            </w:tcBorders>
            <w:shd w:val="clear" w:color="auto" w:fill="auto"/>
            <w:noWrap/>
            <w:vAlign w:val="center"/>
            <w:hideMark/>
          </w:tcPr>
          <w:p w14:paraId="47F642A7"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4D67DB68"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710" w:type="pct"/>
            <w:tcBorders>
              <w:top w:val="nil"/>
              <w:left w:val="nil"/>
              <w:bottom w:val="nil"/>
              <w:right w:val="nil"/>
            </w:tcBorders>
            <w:shd w:val="clear" w:color="auto" w:fill="auto"/>
            <w:noWrap/>
            <w:vAlign w:val="center"/>
            <w:hideMark/>
          </w:tcPr>
          <w:p w14:paraId="2458FD59"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722" w:type="pct"/>
            <w:tcBorders>
              <w:top w:val="nil"/>
              <w:left w:val="nil"/>
              <w:bottom w:val="nil"/>
              <w:right w:val="nil"/>
            </w:tcBorders>
            <w:shd w:val="clear" w:color="auto" w:fill="auto"/>
            <w:noWrap/>
            <w:vAlign w:val="center"/>
            <w:hideMark/>
          </w:tcPr>
          <w:p w14:paraId="04FC0DA3"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624" w:type="pct"/>
            <w:tcBorders>
              <w:top w:val="nil"/>
              <w:left w:val="nil"/>
              <w:bottom w:val="nil"/>
              <w:right w:val="nil"/>
            </w:tcBorders>
            <w:shd w:val="clear" w:color="auto" w:fill="auto"/>
            <w:noWrap/>
            <w:vAlign w:val="center"/>
            <w:hideMark/>
          </w:tcPr>
          <w:p w14:paraId="54A3D292"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456" w:type="pct"/>
            <w:tcBorders>
              <w:top w:val="nil"/>
              <w:left w:val="nil"/>
              <w:bottom w:val="nil"/>
              <w:right w:val="nil"/>
            </w:tcBorders>
            <w:shd w:val="clear" w:color="auto" w:fill="auto"/>
            <w:noWrap/>
            <w:vAlign w:val="center"/>
            <w:hideMark/>
          </w:tcPr>
          <w:p w14:paraId="2BD21943"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r>
      <w:tr w:rsidR="005700D8" w:rsidRPr="005700D8" w14:paraId="4D3FC02B" w14:textId="77777777" w:rsidTr="003002F5">
        <w:trPr>
          <w:trHeight w:val="285"/>
        </w:trPr>
        <w:tc>
          <w:tcPr>
            <w:tcW w:w="329" w:type="pct"/>
            <w:tcBorders>
              <w:top w:val="nil"/>
              <w:left w:val="nil"/>
              <w:bottom w:val="nil"/>
              <w:right w:val="nil"/>
            </w:tcBorders>
            <w:shd w:val="clear" w:color="auto" w:fill="auto"/>
            <w:noWrap/>
            <w:vAlign w:val="center"/>
            <w:hideMark/>
          </w:tcPr>
          <w:p w14:paraId="7F0400CA"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单位：</w:t>
            </w:r>
          </w:p>
        </w:tc>
        <w:tc>
          <w:tcPr>
            <w:tcW w:w="329" w:type="pct"/>
            <w:tcBorders>
              <w:top w:val="nil"/>
              <w:left w:val="nil"/>
              <w:bottom w:val="nil"/>
              <w:right w:val="nil"/>
            </w:tcBorders>
            <w:shd w:val="clear" w:color="auto" w:fill="auto"/>
            <w:noWrap/>
            <w:vAlign w:val="center"/>
            <w:hideMark/>
          </w:tcPr>
          <w:p w14:paraId="579F5325" w14:textId="77777777" w:rsidR="005700D8" w:rsidRPr="005700D8" w:rsidRDefault="005700D8" w:rsidP="005700D8">
            <w:pPr>
              <w:widowControl/>
              <w:spacing w:line="280" w:lineRule="exact"/>
              <w:jc w:val="left"/>
              <w:rPr>
                <w:rFonts w:ascii="宋体" w:eastAsia="宋体" w:hAnsi="宋体" w:cs="宋体"/>
                <w:kern w:val="0"/>
                <w:sz w:val="24"/>
                <w:szCs w:val="24"/>
              </w:rPr>
            </w:pPr>
          </w:p>
        </w:tc>
        <w:tc>
          <w:tcPr>
            <w:tcW w:w="179" w:type="pct"/>
            <w:tcBorders>
              <w:top w:val="nil"/>
              <w:left w:val="nil"/>
              <w:bottom w:val="nil"/>
              <w:right w:val="nil"/>
            </w:tcBorders>
            <w:shd w:val="clear" w:color="auto" w:fill="auto"/>
            <w:noWrap/>
            <w:vAlign w:val="center"/>
            <w:hideMark/>
          </w:tcPr>
          <w:p w14:paraId="1645A5C2"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08F4CBDC"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323D7C3B"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7BD3BDF2"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052AD6F1"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57848FED"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13924FAA"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6F06FB0E"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219" w:type="pct"/>
            <w:tcBorders>
              <w:top w:val="nil"/>
              <w:left w:val="nil"/>
              <w:bottom w:val="nil"/>
              <w:right w:val="nil"/>
            </w:tcBorders>
            <w:shd w:val="clear" w:color="auto" w:fill="auto"/>
            <w:noWrap/>
            <w:vAlign w:val="center"/>
            <w:hideMark/>
          </w:tcPr>
          <w:p w14:paraId="79DA412B"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4502FCD7"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710" w:type="pct"/>
            <w:tcBorders>
              <w:top w:val="nil"/>
              <w:left w:val="nil"/>
              <w:bottom w:val="nil"/>
              <w:right w:val="nil"/>
            </w:tcBorders>
            <w:shd w:val="clear" w:color="auto" w:fill="auto"/>
            <w:noWrap/>
            <w:vAlign w:val="center"/>
            <w:hideMark/>
          </w:tcPr>
          <w:p w14:paraId="1EAAA571"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722" w:type="pct"/>
            <w:tcBorders>
              <w:top w:val="nil"/>
              <w:left w:val="nil"/>
              <w:bottom w:val="nil"/>
              <w:right w:val="nil"/>
            </w:tcBorders>
            <w:shd w:val="clear" w:color="auto" w:fill="auto"/>
            <w:noWrap/>
            <w:vAlign w:val="center"/>
            <w:hideMark/>
          </w:tcPr>
          <w:p w14:paraId="139991A8"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624" w:type="pct"/>
            <w:tcBorders>
              <w:top w:val="nil"/>
              <w:left w:val="nil"/>
              <w:bottom w:val="nil"/>
              <w:right w:val="nil"/>
            </w:tcBorders>
            <w:shd w:val="clear" w:color="auto" w:fill="auto"/>
            <w:noWrap/>
            <w:vAlign w:val="center"/>
            <w:hideMark/>
          </w:tcPr>
          <w:p w14:paraId="057596F4"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456" w:type="pct"/>
            <w:tcBorders>
              <w:top w:val="nil"/>
              <w:left w:val="nil"/>
              <w:bottom w:val="nil"/>
              <w:right w:val="nil"/>
            </w:tcBorders>
            <w:shd w:val="clear" w:color="auto" w:fill="auto"/>
            <w:noWrap/>
            <w:vAlign w:val="center"/>
            <w:hideMark/>
          </w:tcPr>
          <w:p w14:paraId="0B2CB59B"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r>
      <w:tr w:rsidR="005700D8" w:rsidRPr="005700D8" w14:paraId="0F925332" w14:textId="77777777" w:rsidTr="003002F5">
        <w:trPr>
          <w:trHeight w:val="315"/>
        </w:trPr>
        <w:tc>
          <w:tcPr>
            <w:tcW w:w="3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BC08B1"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申报人姓名</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A62453"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申报职级</w:t>
            </w:r>
          </w:p>
        </w:tc>
        <w:tc>
          <w:tcPr>
            <w:tcW w:w="716" w:type="pct"/>
            <w:gridSpan w:val="4"/>
            <w:tcBorders>
              <w:top w:val="single" w:sz="4" w:space="0" w:color="auto"/>
              <w:left w:val="nil"/>
              <w:bottom w:val="single" w:sz="4" w:space="0" w:color="auto"/>
              <w:right w:val="single" w:sz="4" w:space="0" w:color="000000"/>
            </w:tcBorders>
            <w:shd w:val="clear" w:color="auto" w:fill="auto"/>
            <w:hideMark/>
          </w:tcPr>
          <w:p w14:paraId="11CC5C92"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民主测评</w:t>
            </w:r>
          </w:p>
        </w:tc>
        <w:tc>
          <w:tcPr>
            <w:tcW w:w="1114" w:type="pct"/>
            <w:gridSpan w:val="6"/>
            <w:tcBorders>
              <w:top w:val="single" w:sz="4" w:space="0" w:color="auto"/>
              <w:left w:val="nil"/>
              <w:bottom w:val="single" w:sz="4" w:space="0" w:color="auto"/>
              <w:right w:val="single" w:sz="4" w:space="0" w:color="000000"/>
            </w:tcBorders>
            <w:shd w:val="clear" w:color="auto" w:fill="auto"/>
            <w:hideMark/>
          </w:tcPr>
          <w:p w14:paraId="68080D66"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综合推荐</w:t>
            </w:r>
          </w:p>
        </w:tc>
        <w:tc>
          <w:tcPr>
            <w:tcW w:w="7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F70362"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主要从事工作(限100字)</w:t>
            </w:r>
          </w:p>
        </w:tc>
        <w:tc>
          <w:tcPr>
            <w:tcW w:w="7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498DB5"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作为主要执笔人起草具有代表性管理文件(不超过6份)         </w:t>
            </w:r>
          </w:p>
        </w:tc>
        <w:tc>
          <w:tcPr>
            <w:tcW w:w="6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CE410D"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正式发表论文      （第一作者）</w:t>
            </w:r>
          </w:p>
        </w:tc>
        <w:tc>
          <w:tcPr>
            <w:tcW w:w="4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A289EE"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校级以上获奖(含考核优秀年份)</w:t>
            </w:r>
          </w:p>
        </w:tc>
      </w:tr>
      <w:tr w:rsidR="005700D8" w:rsidRPr="005700D8" w14:paraId="601F1B91" w14:textId="77777777" w:rsidTr="003002F5">
        <w:trPr>
          <w:trHeight w:val="570"/>
        </w:trPr>
        <w:tc>
          <w:tcPr>
            <w:tcW w:w="329" w:type="pct"/>
            <w:vMerge/>
            <w:tcBorders>
              <w:top w:val="single" w:sz="4" w:space="0" w:color="auto"/>
              <w:left w:val="single" w:sz="4" w:space="0" w:color="auto"/>
              <w:bottom w:val="single" w:sz="4" w:space="0" w:color="000000"/>
              <w:right w:val="single" w:sz="4" w:space="0" w:color="auto"/>
            </w:tcBorders>
            <w:vAlign w:val="center"/>
            <w:hideMark/>
          </w:tcPr>
          <w:p w14:paraId="7B8E4FA5" w14:textId="77777777" w:rsidR="005700D8" w:rsidRPr="005700D8" w:rsidRDefault="005700D8" w:rsidP="005700D8">
            <w:pPr>
              <w:widowControl/>
              <w:spacing w:line="280" w:lineRule="exact"/>
              <w:jc w:val="left"/>
              <w:rPr>
                <w:rFonts w:ascii="宋体" w:eastAsia="宋体" w:hAnsi="宋体" w:cs="宋体"/>
                <w:kern w:val="0"/>
                <w:sz w:val="24"/>
                <w:szCs w:val="24"/>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14:paraId="1D926CC6" w14:textId="77777777" w:rsidR="005700D8" w:rsidRPr="005700D8" w:rsidRDefault="005700D8" w:rsidP="005700D8">
            <w:pPr>
              <w:widowControl/>
              <w:spacing w:line="280" w:lineRule="exact"/>
              <w:jc w:val="left"/>
              <w:rPr>
                <w:rFonts w:ascii="宋体" w:eastAsia="宋体" w:hAnsi="宋体" w:cs="宋体"/>
                <w:kern w:val="0"/>
                <w:sz w:val="24"/>
                <w:szCs w:val="24"/>
              </w:rPr>
            </w:pPr>
          </w:p>
        </w:tc>
        <w:tc>
          <w:tcPr>
            <w:tcW w:w="179" w:type="pct"/>
            <w:tcBorders>
              <w:top w:val="nil"/>
              <w:left w:val="nil"/>
              <w:bottom w:val="single" w:sz="4" w:space="0" w:color="auto"/>
              <w:right w:val="single" w:sz="4" w:space="0" w:color="auto"/>
            </w:tcBorders>
            <w:shd w:val="clear" w:color="auto" w:fill="auto"/>
            <w:hideMark/>
          </w:tcPr>
          <w:p w14:paraId="156396EA"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参加人数</w:t>
            </w:r>
          </w:p>
        </w:tc>
        <w:tc>
          <w:tcPr>
            <w:tcW w:w="179" w:type="pct"/>
            <w:tcBorders>
              <w:top w:val="nil"/>
              <w:left w:val="nil"/>
              <w:bottom w:val="single" w:sz="4" w:space="0" w:color="auto"/>
              <w:right w:val="single" w:sz="4" w:space="0" w:color="auto"/>
            </w:tcBorders>
            <w:shd w:val="clear" w:color="auto" w:fill="auto"/>
            <w:hideMark/>
          </w:tcPr>
          <w:p w14:paraId="28A13E37"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赞成</w:t>
            </w:r>
          </w:p>
        </w:tc>
        <w:tc>
          <w:tcPr>
            <w:tcW w:w="179" w:type="pct"/>
            <w:tcBorders>
              <w:top w:val="nil"/>
              <w:left w:val="nil"/>
              <w:bottom w:val="single" w:sz="4" w:space="0" w:color="auto"/>
              <w:right w:val="single" w:sz="4" w:space="0" w:color="auto"/>
            </w:tcBorders>
            <w:shd w:val="clear" w:color="auto" w:fill="auto"/>
            <w:hideMark/>
          </w:tcPr>
          <w:p w14:paraId="4CDC8817"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反对</w:t>
            </w:r>
          </w:p>
        </w:tc>
        <w:tc>
          <w:tcPr>
            <w:tcW w:w="179" w:type="pct"/>
            <w:tcBorders>
              <w:top w:val="nil"/>
              <w:left w:val="nil"/>
              <w:bottom w:val="single" w:sz="4" w:space="0" w:color="auto"/>
              <w:right w:val="single" w:sz="4" w:space="0" w:color="auto"/>
            </w:tcBorders>
            <w:shd w:val="clear" w:color="auto" w:fill="auto"/>
            <w:hideMark/>
          </w:tcPr>
          <w:p w14:paraId="435DB877"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弃权</w:t>
            </w:r>
          </w:p>
        </w:tc>
        <w:tc>
          <w:tcPr>
            <w:tcW w:w="179" w:type="pct"/>
            <w:tcBorders>
              <w:top w:val="nil"/>
              <w:left w:val="nil"/>
              <w:bottom w:val="single" w:sz="4" w:space="0" w:color="auto"/>
              <w:right w:val="single" w:sz="4" w:space="0" w:color="auto"/>
            </w:tcBorders>
            <w:shd w:val="clear" w:color="auto" w:fill="auto"/>
            <w:hideMark/>
          </w:tcPr>
          <w:p w14:paraId="7D7A8C76"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参加人数</w:t>
            </w:r>
          </w:p>
        </w:tc>
        <w:tc>
          <w:tcPr>
            <w:tcW w:w="179" w:type="pct"/>
            <w:tcBorders>
              <w:top w:val="nil"/>
              <w:left w:val="nil"/>
              <w:bottom w:val="single" w:sz="4" w:space="0" w:color="auto"/>
              <w:right w:val="single" w:sz="4" w:space="0" w:color="auto"/>
            </w:tcBorders>
            <w:shd w:val="clear" w:color="auto" w:fill="auto"/>
            <w:hideMark/>
          </w:tcPr>
          <w:p w14:paraId="616B85E6"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同意</w:t>
            </w:r>
          </w:p>
        </w:tc>
        <w:tc>
          <w:tcPr>
            <w:tcW w:w="179" w:type="pct"/>
            <w:tcBorders>
              <w:top w:val="nil"/>
              <w:left w:val="nil"/>
              <w:bottom w:val="single" w:sz="4" w:space="0" w:color="auto"/>
              <w:right w:val="single" w:sz="4" w:space="0" w:color="auto"/>
            </w:tcBorders>
            <w:shd w:val="clear" w:color="auto" w:fill="auto"/>
            <w:hideMark/>
          </w:tcPr>
          <w:p w14:paraId="74FCAC48"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反对</w:t>
            </w:r>
          </w:p>
        </w:tc>
        <w:tc>
          <w:tcPr>
            <w:tcW w:w="179" w:type="pct"/>
            <w:tcBorders>
              <w:top w:val="nil"/>
              <w:left w:val="nil"/>
              <w:bottom w:val="single" w:sz="4" w:space="0" w:color="auto"/>
              <w:right w:val="single" w:sz="4" w:space="0" w:color="auto"/>
            </w:tcBorders>
            <w:shd w:val="clear" w:color="auto" w:fill="auto"/>
            <w:hideMark/>
          </w:tcPr>
          <w:p w14:paraId="1C6A3D4B"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弃权</w:t>
            </w:r>
          </w:p>
        </w:tc>
        <w:tc>
          <w:tcPr>
            <w:tcW w:w="219" w:type="pct"/>
            <w:tcBorders>
              <w:top w:val="nil"/>
              <w:left w:val="nil"/>
              <w:bottom w:val="single" w:sz="4" w:space="0" w:color="auto"/>
              <w:right w:val="single" w:sz="4" w:space="0" w:color="auto"/>
            </w:tcBorders>
            <w:shd w:val="clear" w:color="auto" w:fill="auto"/>
            <w:hideMark/>
          </w:tcPr>
          <w:p w14:paraId="32BE38E5"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排序</w:t>
            </w:r>
          </w:p>
        </w:tc>
        <w:tc>
          <w:tcPr>
            <w:tcW w:w="179" w:type="pct"/>
            <w:tcBorders>
              <w:top w:val="nil"/>
              <w:left w:val="nil"/>
              <w:bottom w:val="single" w:sz="4" w:space="0" w:color="auto"/>
              <w:right w:val="single" w:sz="4" w:space="0" w:color="auto"/>
            </w:tcBorders>
            <w:shd w:val="clear" w:color="auto" w:fill="auto"/>
            <w:hideMark/>
          </w:tcPr>
          <w:p w14:paraId="46996A14"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是否推荐</w:t>
            </w:r>
          </w:p>
        </w:tc>
        <w:tc>
          <w:tcPr>
            <w:tcW w:w="710" w:type="pct"/>
            <w:vMerge/>
            <w:tcBorders>
              <w:top w:val="single" w:sz="4" w:space="0" w:color="auto"/>
              <w:left w:val="single" w:sz="4" w:space="0" w:color="auto"/>
              <w:bottom w:val="single" w:sz="4" w:space="0" w:color="000000"/>
              <w:right w:val="single" w:sz="4" w:space="0" w:color="auto"/>
            </w:tcBorders>
            <w:vAlign w:val="center"/>
            <w:hideMark/>
          </w:tcPr>
          <w:p w14:paraId="068766A6" w14:textId="77777777" w:rsidR="005700D8" w:rsidRPr="005700D8" w:rsidRDefault="005700D8" w:rsidP="005700D8">
            <w:pPr>
              <w:widowControl/>
              <w:spacing w:line="280" w:lineRule="exact"/>
              <w:jc w:val="left"/>
              <w:rPr>
                <w:rFonts w:ascii="宋体" w:eastAsia="宋体" w:hAnsi="宋体" w:cs="宋体"/>
                <w:kern w:val="0"/>
                <w:sz w:val="24"/>
                <w:szCs w:val="24"/>
              </w:rPr>
            </w:pPr>
          </w:p>
        </w:tc>
        <w:tc>
          <w:tcPr>
            <w:tcW w:w="722" w:type="pct"/>
            <w:vMerge/>
            <w:tcBorders>
              <w:top w:val="single" w:sz="4" w:space="0" w:color="auto"/>
              <w:left w:val="single" w:sz="4" w:space="0" w:color="auto"/>
              <w:bottom w:val="single" w:sz="4" w:space="0" w:color="000000"/>
              <w:right w:val="single" w:sz="4" w:space="0" w:color="auto"/>
            </w:tcBorders>
            <w:vAlign w:val="center"/>
            <w:hideMark/>
          </w:tcPr>
          <w:p w14:paraId="13799891" w14:textId="77777777" w:rsidR="005700D8" w:rsidRPr="005700D8" w:rsidRDefault="005700D8" w:rsidP="005700D8">
            <w:pPr>
              <w:widowControl/>
              <w:spacing w:line="280" w:lineRule="exact"/>
              <w:jc w:val="left"/>
              <w:rPr>
                <w:rFonts w:ascii="宋体" w:eastAsia="宋体" w:hAnsi="宋体" w:cs="宋体"/>
                <w:kern w:val="0"/>
                <w:sz w:val="24"/>
                <w:szCs w:val="24"/>
              </w:rPr>
            </w:pPr>
          </w:p>
        </w:tc>
        <w:tc>
          <w:tcPr>
            <w:tcW w:w="624" w:type="pct"/>
            <w:vMerge/>
            <w:tcBorders>
              <w:top w:val="single" w:sz="4" w:space="0" w:color="auto"/>
              <w:left w:val="single" w:sz="4" w:space="0" w:color="auto"/>
              <w:bottom w:val="single" w:sz="4" w:space="0" w:color="000000"/>
              <w:right w:val="single" w:sz="4" w:space="0" w:color="auto"/>
            </w:tcBorders>
            <w:vAlign w:val="center"/>
            <w:hideMark/>
          </w:tcPr>
          <w:p w14:paraId="3ADEB73C" w14:textId="77777777" w:rsidR="005700D8" w:rsidRPr="005700D8" w:rsidRDefault="005700D8" w:rsidP="005700D8">
            <w:pPr>
              <w:widowControl/>
              <w:spacing w:line="280" w:lineRule="exact"/>
              <w:jc w:val="left"/>
              <w:rPr>
                <w:rFonts w:ascii="宋体" w:eastAsia="宋体" w:hAnsi="宋体" w:cs="宋体"/>
                <w:kern w:val="0"/>
                <w:sz w:val="24"/>
                <w:szCs w:val="24"/>
              </w:rPr>
            </w:pPr>
          </w:p>
        </w:tc>
        <w:tc>
          <w:tcPr>
            <w:tcW w:w="456" w:type="pct"/>
            <w:vMerge/>
            <w:tcBorders>
              <w:top w:val="single" w:sz="4" w:space="0" w:color="auto"/>
              <w:left w:val="single" w:sz="4" w:space="0" w:color="auto"/>
              <w:bottom w:val="single" w:sz="4" w:space="0" w:color="000000"/>
              <w:right w:val="single" w:sz="4" w:space="0" w:color="auto"/>
            </w:tcBorders>
            <w:vAlign w:val="center"/>
            <w:hideMark/>
          </w:tcPr>
          <w:p w14:paraId="0D285A5B" w14:textId="77777777" w:rsidR="005700D8" w:rsidRPr="005700D8" w:rsidRDefault="005700D8" w:rsidP="005700D8">
            <w:pPr>
              <w:widowControl/>
              <w:spacing w:line="280" w:lineRule="exact"/>
              <w:jc w:val="left"/>
              <w:rPr>
                <w:rFonts w:ascii="宋体" w:eastAsia="宋体" w:hAnsi="宋体" w:cs="宋体"/>
                <w:kern w:val="0"/>
                <w:sz w:val="24"/>
                <w:szCs w:val="24"/>
              </w:rPr>
            </w:pPr>
          </w:p>
        </w:tc>
      </w:tr>
      <w:tr w:rsidR="005700D8" w:rsidRPr="005700D8" w14:paraId="4A03AB18" w14:textId="77777777" w:rsidTr="003002F5">
        <w:trPr>
          <w:trHeight w:val="2400"/>
        </w:trPr>
        <w:tc>
          <w:tcPr>
            <w:tcW w:w="329" w:type="pct"/>
            <w:tcBorders>
              <w:top w:val="nil"/>
              <w:left w:val="single" w:sz="4" w:space="0" w:color="auto"/>
              <w:bottom w:val="single" w:sz="4" w:space="0" w:color="auto"/>
              <w:right w:val="single" w:sz="4" w:space="0" w:color="auto"/>
            </w:tcBorders>
            <w:shd w:val="clear" w:color="auto" w:fill="auto"/>
            <w:vAlign w:val="center"/>
            <w:hideMark/>
          </w:tcPr>
          <w:p w14:paraId="24716098"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XXX</w:t>
            </w:r>
          </w:p>
        </w:tc>
        <w:tc>
          <w:tcPr>
            <w:tcW w:w="329" w:type="pct"/>
            <w:tcBorders>
              <w:top w:val="nil"/>
              <w:left w:val="nil"/>
              <w:bottom w:val="single" w:sz="4" w:space="0" w:color="auto"/>
              <w:right w:val="single" w:sz="4" w:space="0" w:color="auto"/>
            </w:tcBorders>
            <w:shd w:val="clear" w:color="auto" w:fill="auto"/>
            <w:vAlign w:val="center"/>
            <w:hideMark/>
          </w:tcPr>
          <w:p w14:paraId="2C9375AC"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六级</w:t>
            </w:r>
          </w:p>
        </w:tc>
        <w:tc>
          <w:tcPr>
            <w:tcW w:w="179" w:type="pct"/>
            <w:tcBorders>
              <w:top w:val="nil"/>
              <w:left w:val="nil"/>
              <w:bottom w:val="single" w:sz="4" w:space="0" w:color="auto"/>
              <w:right w:val="single" w:sz="4" w:space="0" w:color="auto"/>
            </w:tcBorders>
            <w:shd w:val="clear" w:color="auto" w:fill="auto"/>
            <w:vAlign w:val="center"/>
            <w:hideMark/>
          </w:tcPr>
          <w:p w14:paraId="301601C8"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18</w:t>
            </w:r>
          </w:p>
        </w:tc>
        <w:tc>
          <w:tcPr>
            <w:tcW w:w="179" w:type="pct"/>
            <w:tcBorders>
              <w:top w:val="nil"/>
              <w:left w:val="nil"/>
              <w:bottom w:val="single" w:sz="4" w:space="0" w:color="auto"/>
              <w:right w:val="single" w:sz="4" w:space="0" w:color="auto"/>
            </w:tcBorders>
            <w:shd w:val="clear" w:color="auto" w:fill="auto"/>
            <w:vAlign w:val="center"/>
            <w:hideMark/>
          </w:tcPr>
          <w:p w14:paraId="574F1545"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18</w:t>
            </w:r>
          </w:p>
        </w:tc>
        <w:tc>
          <w:tcPr>
            <w:tcW w:w="179" w:type="pct"/>
            <w:tcBorders>
              <w:top w:val="nil"/>
              <w:left w:val="nil"/>
              <w:bottom w:val="single" w:sz="4" w:space="0" w:color="auto"/>
              <w:right w:val="single" w:sz="4" w:space="0" w:color="auto"/>
            </w:tcBorders>
            <w:shd w:val="clear" w:color="auto" w:fill="auto"/>
            <w:vAlign w:val="center"/>
            <w:hideMark/>
          </w:tcPr>
          <w:p w14:paraId="0FEFDA13"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0</w:t>
            </w:r>
          </w:p>
        </w:tc>
        <w:tc>
          <w:tcPr>
            <w:tcW w:w="179" w:type="pct"/>
            <w:tcBorders>
              <w:top w:val="nil"/>
              <w:left w:val="nil"/>
              <w:bottom w:val="single" w:sz="4" w:space="0" w:color="auto"/>
              <w:right w:val="single" w:sz="4" w:space="0" w:color="auto"/>
            </w:tcBorders>
            <w:shd w:val="clear" w:color="auto" w:fill="auto"/>
            <w:vAlign w:val="center"/>
            <w:hideMark/>
          </w:tcPr>
          <w:p w14:paraId="7F8DD4DA"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0</w:t>
            </w:r>
          </w:p>
        </w:tc>
        <w:tc>
          <w:tcPr>
            <w:tcW w:w="179" w:type="pct"/>
            <w:tcBorders>
              <w:top w:val="nil"/>
              <w:left w:val="nil"/>
              <w:bottom w:val="single" w:sz="4" w:space="0" w:color="auto"/>
              <w:right w:val="single" w:sz="4" w:space="0" w:color="auto"/>
            </w:tcBorders>
            <w:shd w:val="clear" w:color="auto" w:fill="auto"/>
            <w:vAlign w:val="center"/>
            <w:hideMark/>
          </w:tcPr>
          <w:p w14:paraId="7F2BBA1C"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10</w:t>
            </w:r>
          </w:p>
        </w:tc>
        <w:tc>
          <w:tcPr>
            <w:tcW w:w="179" w:type="pct"/>
            <w:tcBorders>
              <w:top w:val="nil"/>
              <w:left w:val="nil"/>
              <w:bottom w:val="single" w:sz="4" w:space="0" w:color="auto"/>
              <w:right w:val="single" w:sz="4" w:space="0" w:color="auto"/>
            </w:tcBorders>
            <w:shd w:val="clear" w:color="auto" w:fill="auto"/>
            <w:vAlign w:val="center"/>
            <w:hideMark/>
          </w:tcPr>
          <w:p w14:paraId="4B8FBB62"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10</w:t>
            </w:r>
          </w:p>
        </w:tc>
        <w:tc>
          <w:tcPr>
            <w:tcW w:w="179" w:type="pct"/>
            <w:tcBorders>
              <w:top w:val="nil"/>
              <w:left w:val="nil"/>
              <w:bottom w:val="single" w:sz="4" w:space="0" w:color="auto"/>
              <w:right w:val="single" w:sz="4" w:space="0" w:color="auto"/>
            </w:tcBorders>
            <w:shd w:val="clear" w:color="auto" w:fill="auto"/>
            <w:vAlign w:val="center"/>
            <w:hideMark/>
          </w:tcPr>
          <w:p w14:paraId="64147824"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0</w:t>
            </w:r>
          </w:p>
        </w:tc>
        <w:tc>
          <w:tcPr>
            <w:tcW w:w="179" w:type="pct"/>
            <w:tcBorders>
              <w:top w:val="nil"/>
              <w:left w:val="nil"/>
              <w:bottom w:val="single" w:sz="4" w:space="0" w:color="auto"/>
              <w:right w:val="single" w:sz="4" w:space="0" w:color="auto"/>
            </w:tcBorders>
            <w:shd w:val="clear" w:color="auto" w:fill="auto"/>
            <w:vAlign w:val="center"/>
            <w:hideMark/>
          </w:tcPr>
          <w:p w14:paraId="0051D93E"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0</w:t>
            </w:r>
          </w:p>
        </w:tc>
        <w:tc>
          <w:tcPr>
            <w:tcW w:w="219" w:type="pct"/>
            <w:tcBorders>
              <w:top w:val="nil"/>
              <w:left w:val="nil"/>
              <w:bottom w:val="single" w:sz="4" w:space="0" w:color="auto"/>
              <w:right w:val="single" w:sz="4" w:space="0" w:color="auto"/>
            </w:tcBorders>
            <w:shd w:val="clear" w:color="auto" w:fill="auto"/>
            <w:vAlign w:val="center"/>
            <w:hideMark/>
          </w:tcPr>
          <w:p w14:paraId="5F07E308"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1/3</w:t>
            </w:r>
          </w:p>
        </w:tc>
        <w:tc>
          <w:tcPr>
            <w:tcW w:w="179" w:type="pct"/>
            <w:tcBorders>
              <w:top w:val="nil"/>
              <w:left w:val="nil"/>
              <w:bottom w:val="single" w:sz="4" w:space="0" w:color="auto"/>
              <w:right w:val="single" w:sz="4" w:space="0" w:color="auto"/>
            </w:tcBorders>
            <w:shd w:val="clear" w:color="auto" w:fill="auto"/>
            <w:vAlign w:val="center"/>
            <w:hideMark/>
          </w:tcPr>
          <w:p w14:paraId="4C9D9CFF"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是</w:t>
            </w:r>
          </w:p>
        </w:tc>
        <w:tc>
          <w:tcPr>
            <w:tcW w:w="710" w:type="pct"/>
            <w:tcBorders>
              <w:top w:val="nil"/>
              <w:left w:val="nil"/>
              <w:bottom w:val="single" w:sz="4" w:space="0" w:color="auto"/>
              <w:right w:val="single" w:sz="4" w:space="0" w:color="auto"/>
            </w:tcBorders>
            <w:shd w:val="clear" w:color="auto" w:fill="auto"/>
            <w:vAlign w:val="center"/>
            <w:hideMark/>
          </w:tcPr>
          <w:p w14:paraId="559CCADC"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722" w:type="pct"/>
            <w:tcBorders>
              <w:top w:val="nil"/>
              <w:left w:val="nil"/>
              <w:bottom w:val="single" w:sz="4" w:space="0" w:color="auto"/>
              <w:right w:val="single" w:sz="4" w:space="0" w:color="auto"/>
            </w:tcBorders>
            <w:shd w:val="clear" w:color="auto" w:fill="auto"/>
            <w:hideMark/>
          </w:tcPr>
          <w:p w14:paraId="7B1F4D29" w14:textId="77777777" w:rsidR="005700D8" w:rsidRPr="005700D8" w:rsidRDefault="005700D8" w:rsidP="005700D8">
            <w:pPr>
              <w:widowControl/>
              <w:spacing w:line="280" w:lineRule="exact"/>
              <w:jc w:val="left"/>
              <w:rPr>
                <w:rFonts w:ascii="宋体" w:eastAsia="宋体" w:hAnsi="宋体" w:cs="宋体"/>
                <w:kern w:val="0"/>
                <w:sz w:val="20"/>
                <w:szCs w:val="20"/>
              </w:rPr>
            </w:pPr>
            <w:r w:rsidRPr="005700D8">
              <w:rPr>
                <w:rFonts w:ascii="宋体" w:eastAsia="宋体" w:hAnsi="宋体" w:cs="宋体" w:hint="eastAsia"/>
                <w:kern w:val="0"/>
                <w:sz w:val="20"/>
                <w:szCs w:val="20"/>
              </w:rPr>
              <w:t>1、江苏安全技术职业学院</w:t>
            </w:r>
            <w:proofErr w:type="spellStart"/>
            <w:r w:rsidRPr="005700D8">
              <w:rPr>
                <w:rFonts w:ascii="宋体" w:eastAsia="宋体" w:hAnsi="宋体" w:cs="宋体" w:hint="eastAsia"/>
                <w:kern w:val="0"/>
                <w:sz w:val="20"/>
                <w:szCs w:val="20"/>
              </w:rPr>
              <w:t>xxxx</w:t>
            </w:r>
            <w:proofErr w:type="spellEnd"/>
            <w:r w:rsidRPr="005700D8">
              <w:rPr>
                <w:rFonts w:ascii="宋体" w:eastAsia="宋体" w:hAnsi="宋体" w:cs="宋体" w:hint="eastAsia"/>
                <w:kern w:val="0"/>
                <w:sz w:val="20"/>
                <w:szCs w:val="20"/>
              </w:rPr>
              <w:t>管理办法，2015.9</w:t>
            </w:r>
            <w:r w:rsidRPr="005700D8">
              <w:rPr>
                <w:rFonts w:ascii="宋体" w:eastAsia="宋体" w:hAnsi="宋体" w:cs="宋体" w:hint="eastAsia"/>
                <w:kern w:val="0"/>
                <w:sz w:val="20"/>
                <w:szCs w:val="20"/>
              </w:rPr>
              <w:br/>
              <w:t>2、江苏安全技术职业学院</w:t>
            </w:r>
            <w:proofErr w:type="spellStart"/>
            <w:r w:rsidRPr="005700D8">
              <w:rPr>
                <w:rFonts w:ascii="宋体" w:eastAsia="宋体" w:hAnsi="宋体" w:cs="宋体" w:hint="eastAsia"/>
                <w:kern w:val="0"/>
                <w:sz w:val="20"/>
                <w:szCs w:val="20"/>
              </w:rPr>
              <w:t>xxxx</w:t>
            </w:r>
            <w:proofErr w:type="spellEnd"/>
            <w:r w:rsidRPr="005700D8">
              <w:rPr>
                <w:rFonts w:ascii="宋体" w:eastAsia="宋体" w:hAnsi="宋体" w:cs="宋体" w:hint="eastAsia"/>
                <w:kern w:val="0"/>
                <w:sz w:val="20"/>
                <w:szCs w:val="20"/>
              </w:rPr>
              <w:t>考评办法，2012.12</w:t>
            </w:r>
            <w:r w:rsidRPr="005700D8">
              <w:rPr>
                <w:rFonts w:ascii="宋体" w:eastAsia="宋体" w:hAnsi="宋体" w:cs="宋体" w:hint="eastAsia"/>
                <w:kern w:val="0"/>
                <w:sz w:val="20"/>
                <w:szCs w:val="20"/>
              </w:rPr>
              <w:br/>
              <w:t>3、江苏安全技术职业学院</w:t>
            </w:r>
            <w:proofErr w:type="spellStart"/>
            <w:r w:rsidRPr="005700D8">
              <w:rPr>
                <w:rFonts w:ascii="宋体" w:eastAsia="宋体" w:hAnsi="宋体" w:cs="宋体" w:hint="eastAsia"/>
                <w:kern w:val="0"/>
                <w:sz w:val="20"/>
                <w:szCs w:val="20"/>
              </w:rPr>
              <w:t>xxxx</w:t>
            </w:r>
            <w:proofErr w:type="spellEnd"/>
            <w:r w:rsidRPr="005700D8">
              <w:rPr>
                <w:rFonts w:ascii="宋体" w:eastAsia="宋体" w:hAnsi="宋体" w:cs="宋体" w:hint="eastAsia"/>
                <w:kern w:val="0"/>
                <w:sz w:val="20"/>
                <w:szCs w:val="20"/>
              </w:rPr>
              <w:t>管理办法，2009.10</w:t>
            </w:r>
            <w:r w:rsidRPr="005700D8">
              <w:rPr>
                <w:rFonts w:ascii="宋体" w:eastAsia="宋体" w:hAnsi="宋体" w:cs="宋体" w:hint="eastAsia"/>
                <w:kern w:val="0"/>
                <w:sz w:val="20"/>
                <w:szCs w:val="20"/>
              </w:rPr>
              <w:br/>
              <w:t>(请使用</w:t>
            </w:r>
            <w:proofErr w:type="spellStart"/>
            <w:r w:rsidRPr="005700D8">
              <w:rPr>
                <w:rFonts w:ascii="宋体" w:eastAsia="宋体" w:hAnsi="宋体" w:cs="宋体" w:hint="eastAsia"/>
                <w:kern w:val="0"/>
                <w:sz w:val="20"/>
                <w:szCs w:val="20"/>
              </w:rPr>
              <w:t>alt+Enter</w:t>
            </w:r>
            <w:proofErr w:type="spellEnd"/>
            <w:r w:rsidRPr="005700D8">
              <w:rPr>
                <w:rFonts w:ascii="宋体" w:eastAsia="宋体" w:hAnsi="宋体" w:cs="宋体" w:hint="eastAsia"/>
                <w:kern w:val="0"/>
                <w:sz w:val="20"/>
                <w:szCs w:val="20"/>
              </w:rPr>
              <w:t>换行，不要用空格,各部门在汇总时请删除示例)</w:t>
            </w:r>
          </w:p>
        </w:tc>
        <w:tc>
          <w:tcPr>
            <w:tcW w:w="624" w:type="pct"/>
            <w:tcBorders>
              <w:top w:val="nil"/>
              <w:left w:val="nil"/>
              <w:bottom w:val="single" w:sz="4" w:space="0" w:color="auto"/>
              <w:right w:val="single" w:sz="4" w:space="0" w:color="auto"/>
            </w:tcBorders>
            <w:shd w:val="clear" w:color="auto" w:fill="auto"/>
            <w:hideMark/>
          </w:tcPr>
          <w:p w14:paraId="7AE005AB" w14:textId="77777777" w:rsidR="005700D8" w:rsidRPr="005700D8" w:rsidRDefault="005700D8" w:rsidP="005700D8">
            <w:pPr>
              <w:widowControl/>
              <w:spacing w:line="280" w:lineRule="exact"/>
              <w:jc w:val="left"/>
              <w:rPr>
                <w:rFonts w:ascii="宋体" w:eastAsia="宋体" w:hAnsi="宋体" w:cs="宋体"/>
                <w:kern w:val="0"/>
                <w:sz w:val="20"/>
                <w:szCs w:val="20"/>
              </w:rPr>
            </w:pPr>
            <w:r w:rsidRPr="005700D8">
              <w:rPr>
                <w:rFonts w:ascii="宋体" w:eastAsia="宋体" w:hAnsi="宋体" w:cs="宋体" w:hint="eastAsia"/>
                <w:kern w:val="0"/>
                <w:sz w:val="20"/>
                <w:szCs w:val="20"/>
              </w:rPr>
              <w:t>1、基于</w:t>
            </w:r>
            <w:proofErr w:type="spellStart"/>
            <w:r w:rsidRPr="005700D8">
              <w:rPr>
                <w:rFonts w:ascii="宋体" w:eastAsia="宋体" w:hAnsi="宋体" w:cs="宋体" w:hint="eastAsia"/>
                <w:kern w:val="0"/>
                <w:sz w:val="20"/>
                <w:szCs w:val="20"/>
              </w:rPr>
              <w:t>xxxx</w:t>
            </w:r>
            <w:proofErr w:type="spellEnd"/>
            <w:r w:rsidRPr="005700D8">
              <w:rPr>
                <w:rFonts w:ascii="宋体" w:eastAsia="宋体" w:hAnsi="宋体" w:cs="宋体" w:hint="eastAsia"/>
                <w:kern w:val="0"/>
                <w:sz w:val="20"/>
                <w:szCs w:val="20"/>
              </w:rPr>
              <w:t>管理研究，江苏高教（核心），2013.5，独著</w:t>
            </w:r>
            <w:r w:rsidRPr="005700D8">
              <w:rPr>
                <w:rFonts w:ascii="宋体" w:eastAsia="宋体" w:hAnsi="宋体" w:cs="宋体" w:hint="eastAsia"/>
                <w:kern w:val="0"/>
                <w:sz w:val="20"/>
                <w:szCs w:val="20"/>
              </w:rPr>
              <w:br/>
              <w:t>2、高校</w:t>
            </w:r>
            <w:proofErr w:type="spellStart"/>
            <w:r w:rsidRPr="005700D8">
              <w:rPr>
                <w:rFonts w:ascii="宋体" w:eastAsia="宋体" w:hAnsi="宋体" w:cs="宋体" w:hint="eastAsia"/>
                <w:kern w:val="0"/>
                <w:sz w:val="20"/>
                <w:szCs w:val="20"/>
              </w:rPr>
              <w:t>xxxx</w:t>
            </w:r>
            <w:proofErr w:type="spellEnd"/>
            <w:r w:rsidRPr="005700D8">
              <w:rPr>
                <w:rFonts w:ascii="宋体" w:eastAsia="宋体" w:hAnsi="宋体" w:cs="宋体" w:hint="eastAsia"/>
                <w:kern w:val="0"/>
                <w:sz w:val="20"/>
                <w:szCs w:val="20"/>
              </w:rPr>
              <w:t>问题与对策研究，华章，2011.12 ，独著</w:t>
            </w:r>
          </w:p>
        </w:tc>
        <w:tc>
          <w:tcPr>
            <w:tcW w:w="456" w:type="pct"/>
            <w:tcBorders>
              <w:top w:val="nil"/>
              <w:left w:val="nil"/>
              <w:bottom w:val="single" w:sz="4" w:space="0" w:color="auto"/>
              <w:right w:val="single" w:sz="4" w:space="0" w:color="auto"/>
            </w:tcBorders>
            <w:shd w:val="clear" w:color="auto" w:fill="auto"/>
            <w:hideMark/>
          </w:tcPr>
          <w:p w14:paraId="7F4660FC" w14:textId="77777777" w:rsidR="005700D8" w:rsidRPr="005700D8" w:rsidRDefault="005700D8" w:rsidP="005700D8">
            <w:pPr>
              <w:widowControl/>
              <w:spacing w:line="280" w:lineRule="exact"/>
              <w:jc w:val="left"/>
              <w:rPr>
                <w:rFonts w:ascii="宋体" w:eastAsia="宋体" w:hAnsi="宋体" w:cs="宋体"/>
                <w:kern w:val="0"/>
                <w:sz w:val="20"/>
                <w:szCs w:val="20"/>
              </w:rPr>
            </w:pPr>
            <w:r w:rsidRPr="005700D8">
              <w:rPr>
                <w:rFonts w:ascii="宋体" w:eastAsia="宋体" w:hAnsi="宋体" w:cs="宋体" w:hint="eastAsia"/>
                <w:kern w:val="0"/>
                <w:sz w:val="20"/>
                <w:szCs w:val="20"/>
              </w:rPr>
              <w:t>1、2014年度校教书育人先进个人</w:t>
            </w:r>
            <w:r w:rsidRPr="005700D8">
              <w:rPr>
                <w:rFonts w:ascii="宋体" w:eastAsia="宋体" w:hAnsi="宋体" w:cs="宋体" w:hint="eastAsia"/>
                <w:kern w:val="0"/>
                <w:sz w:val="20"/>
                <w:szCs w:val="20"/>
              </w:rPr>
              <w:br/>
              <w:t>2、2012年度考核优秀</w:t>
            </w:r>
          </w:p>
        </w:tc>
      </w:tr>
      <w:tr w:rsidR="005700D8" w:rsidRPr="005700D8" w14:paraId="056F8C66" w14:textId="77777777" w:rsidTr="003002F5">
        <w:trPr>
          <w:trHeight w:val="450"/>
        </w:trPr>
        <w:tc>
          <w:tcPr>
            <w:tcW w:w="329" w:type="pct"/>
            <w:tcBorders>
              <w:top w:val="nil"/>
              <w:left w:val="single" w:sz="4" w:space="0" w:color="auto"/>
              <w:bottom w:val="single" w:sz="4" w:space="0" w:color="auto"/>
              <w:right w:val="single" w:sz="4" w:space="0" w:color="auto"/>
            </w:tcBorders>
            <w:shd w:val="clear" w:color="auto" w:fill="auto"/>
            <w:vAlign w:val="center"/>
            <w:hideMark/>
          </w:tcPr>
          <w:p w14:paraId="09C781D4"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329" w:type="pct"/>
            <w:tcBorders>
              <w:top w:val="nil"/>
              <w:left w:val="nil"/>
              <w:bottom w:val="single" w:sz="4" w:space="0" w:color="auto"/>
              <w:right w:val="single" w:sz="4" w:space="0" w:color="auto"/>
            </w:tcBorders>
            <w:shd w:val="clear" w:color="auto" w:fill="auto"/>
            <w:vAlign w:val="center"/>
            <w:hideMark/>
          </w:tcPr>
          <w:p w14:paraId="45CC47C8"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hideMark/>
          </w:tcPr>
          <w:p w14:paraId="48EA8C1D"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hideMark/>
          </w:tcPr>
          <w:p w14:paraId="690E00CF"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hideMark/>
          </w:tcPr>
          <w:p w14:paraId="594201F4"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hideMark/>
          </w:tcPr>
          <w:p w14:paraId="5451D80A"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hideMark/>
          </w:tcPr>
          <w:p w14:paraId="62D9CEC6"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hideMark/>
          </w:tcPr>
          <w:p w14:paraId="58DE6549"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hideMark/>
          </w:tcPr>
          <w:p w14:paraId="66E075D0"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hideMark/>
          </w:tcPr>
          <w:p w14:paraId="4C1493AA"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219" w:type="pct"/>
            <w:tcBorders>
              <w:top w:val="nil"/>
              <w:left w:val="nil"/>
              <w:bottom w:val="single" w:sz="4" w:space="0" w:color="auto"/>
              <w:right w:val="single" w:sz="4" w:space="0" w:color="auto"/>
            </w:tcBorders>
            <w:shd w:val="clear" w:color="auto" w:fill="auto"/>
            <w:hideMark/>
          </w:tcPr>
          <w:p w14:paraId="4C71B833"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hideMark/>
          </w:tcPr>
          <w:p w14:paraId="41B45564"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710" w:type="pct"/>
            <w:tcBorders>
              <w:top w:val="nil"/>
              <w:left w:val="nil"/>
              <w:bottom w:val="single" w:sz="4" w:space="0" w:color="auto"/>
              <w:right w:val="single" w:sz="4" w:space="0" w:color="auto"/>
            </w:tcBorders>
            <w:shd w:val="clear" w:color="auto" w:fill="auto"/>
            <w:hideMark/>
          </w:tcPr>
          <w:p w14:paraId="3E3CC780"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722" w:type="pct"/>
            <w:tcBorders>
              <w:top w:val="nil"/>
              <w:left w:val="nil"/>
              <w:bottom w:val="single" w:sz="4" w:space="0" w:color="auto"/>
              <w:right w:val="single" w:sz="4" w:space="0" w:color="auto"/>
            </w:tcBorders>
            <w:shd w:val="clear" w:color="auto" w:fill="auto"/>
            <w:vAlign w:val="center"/>
            <w:hideMark/>
          </w:tcPr>
          <w:p w14:paraId="3CBE621A"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624" w:type="pct"/>
            <w:tcBorders>
              <w:top w:val="nil"/>
              <w:left w:val="nil"/>
              <w:bottom w:val="single" w:sz="4" w:space="0" w:color="auto"/>
              <w:right w:val="single" w:sz="4" w:space="0" w:color="auto"/>
            </w:tcBorders>
            <w:shd w:val="clear" w:color="auto" w:fill="auto"/>
            <w:vAlign w:val="center"/>
            <w:hideMark/>
          </w:tcPr>
          <w:p w14:paraId="6EC648CC"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456" w:type="pct"/>
            <w:tcBorders>
              <w:top w:val="nil"/>
              <w:left w:val="nil"/>
              <w:bottom w:val="single" w:sz="4" w:space="0" w:color="auto"/>
              <w:right w:val="single" w:sz="4" w:space="0" w:color="auto"/>
            </w:tcBorders>
            <w:shd w:val="clear" w:color="auto" w:fill="auto"/>
            <w:vAlign w:val="center"/>
            <w:hideMark/>
          </w:tcPr>
          <w:p w14:paraId="47E3B3A5"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r>
      <w:tr w:rsidR="005700D8" w:rsidRPr="005700D8" w14:paraId="12793666" w14:textId="77777777" w:rsidTr="003002F5">
        <w:trPr>
          <w:trHeight w:val="450"/>
        </w:trPr>
        <w:tc>
          <w:tcPr>
            <w:tcW w:w="329" w:type="pct"/>
            <w:tcBorders>
              <w:top w:val="nil"/>
              <w:left w:val="single" w:sz="4" w:space="0" w:color="auto"/>
              <w:bottom w:val="single" w:sz="4" w:space="0" w:color="auto"/>
              <w:right w:val="single" w:sz="4" w:space="0" w:color="auto"/>
            </w:tcBorders>
            <w:shd w:val="clear" w:color="auto" w:fill="auto"/>
            <w:vAlign w:val="center"/>
            <w:hideMark/>
          </w:tcPr>
          <w:p w14:paraId="2369D529"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329" w:type="pct"/>
            <w:tcBorders>
              <w:top w:val="nil"/>
              <w:left w:val="nil"/>
              <w:bottom w:val="single" w:sz="4" w:space="0" w:color="auto"/>
              <w:right w:val="single" w:sz="4" w:space="0" w:color="auto"/>
            </w:tcBorders>
            <w:shd w:val="clear" w:color="auto" w:fill="auto"/>
            <w:vAlign w:val="center"/>
            <w:hideMark/>
          </w:tcPr>
          <w:p w14:paraId="2E2350E6"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hideMark/>
          </w:tcPr>
          <w:p w14:paraId="1BE35A94"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hideMark/>
          </w:tcPr>
          <w:p w14:paraId="7C169D21"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hideMark/>
          </w:tcPr>
          <w:p w14:paraId="0A96F221"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hideMark/>
          </w:tcPr>
          <w:p w14:paraId="5BD38845"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hideMark/>
          </w:tcPr>
          <w:p w14:paraId="5D1FA651"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hideMark/>
          </w:tcPr>
          <w:p w14:paraId="223C56CE"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hideMark/>
          </w:tcPr>
          <w:p w14:paraId="7FDAED75"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hideMark/>
          </w:tcPr>
          <w:p w14:paraId="0CD48C6E"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219" w:type="pct"/>
            <w:tcBorders>
              <w:top w:val="nil"/>
              <w:left w:val="nil"/>
              <w:bottom w:val="single" w:sz="4" w:space="0" w:color="auto"/>
              <w:right w:val="single" w:sz="4" w:space="0" w:color="auto"/>
            </w:tcBorders>
            <w:shd w:val="clear" w:color="auto" w:fill="auto"/>
            <w:hideMark/>
          </w:tcPr>
          <w:p w14:paraId="511C133A"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hideMark/>
          </w:tcPr>
          <w:p w14:paraId="3D1A8BE9"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710" w:type="pct"/>
            <w:tcBorders>
              <w:top w:val="nil"/>
              <w:left w:val="nil"/>
              <w:bottom w:val="single" w:sz="4" w:space="0" w:color="auto"/>
              <w:right w:val="single" w:sz="4" w:space="0" w:color="auto"/>
            </w:tcBorders>
            <w:shd w:val="clear" w:color="auto" w:fill="auto"/>
            <w:hideMark/>
          </w:tcPr>
          <w:p w14:paraId="3E763C71"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722" w:type="pct"/>
            <w:tcBorders>
              <w:top w:val="nil"/>
              <w:left w:val="nil"/>
              <w:bottom w:val="single" w:sz="4" w:space="0" w:color="auto"/>
              <w:right w:val="single" w:sz="4" w:space="0" w:color="auto"/>
            </w:tcBorders>
            <w:shd w:val="clear" w:color="auto" w:fill="auto"/>
            <w:vAlign w:val="center"/>
            <w:hideMark/>
          </w:tcPr>
          <w:p w14:paraId="58F989E0"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624" w:type="pct"/>
            <w:tcBorders>
              <w:top w:val="nil"/>
              <w:left w:val="nil"/>
              <w:bottom w:val="single" w:sz="4" w:space="0" w:color="auto"/>
              <w:right w:val="single" w:sz="4" w:space="0" w:color="auto"/>
            </w:tcBorders>
            <w:shd w:val="clear" w:color="auto" w:fill="auto"/>
            <w:vAlign w:val="center"/>
            <w:hideMark/>
          </w:tcPr>
          <w:p w14:paraId="782B3382"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456" w:type="pct"/>
            <w:tcBorders>
              <w:top w:val="nil"/>
              <w:left w:val="nil"/>
              <w:bottom w:val="single" w:sz="4" w:space="0" w:color="auto"/>
              <w:right w:val="single" w:sz="4" w:space="0" w:color="auto"/>
            </w:tcBorders>
            <w:shd w:val="clear" w:color="auto" w:fill="auto"/>
            <w:vAlign w:val="center"/>
            <w:hideMark/>
          </w:tcPr>
          <w:p w14:paraId="2C63F9F7"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r>
      <w:tr w:rsidR="005700D8" w:rsidRPr="005700D8" w14:paraId="4EC6E623" w14:textId="77777777" w:rsidTr="003002F5">
        <w:trPr>
          <w:trHeight w:val="560"/>
        </w:trPr>
        <w:tc>
          <w:tcPr>
            <w:tcW w:w="329" w:type="pct"/>
            <w:tcBorders>
              <w:top w:val="nil"/>
              <w:left w:val="single" w:sz="4" w:space="0" w:color="auto"/>
              <w:bottom w:val="single" w:sz="4" w:space="0" w:color="auto"/>
              <w:right w:val="single" w:sz="4" w:space="0" w:color="auto"/>
            </w:tcBorders>
            <w:shd w:val="clear" w:color="auto" w:fill="auto"/>
            <w:vAlign w:val="center"/>
            <w:hideMark/>
          </w:tcPr>
          <w:p w14:paraId="4F28AD56"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329" w:type="pct"/>
            <w:tcBorders>
              <w:top w:val="nil"/>
              <w:left w:val="nil"/>
              <w:bottom w:val="single" w:sz="4" w:space="0" w:color="auto"/>
              <w:right w:val="single" w:sz="4" w:space="0" w:color="auto"/>
            </w:tcBorders>
            <w:shd w:val="clear" w:color="auto" w:fill="auto"/>
            <w:vAlign w:val="center"/>
            <w:hideMark/>
          </w:tcPr>
          <w:p w14:paraId="668EA49E"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noWrap/>
            <w:vAlign w:val="center"/>
            <w:hideMark/>
          </w:tcPr>
          <w:p w14:paraId="094E1C37"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noWrap/>
            <w:vAlign w:val="center"/>
            <w:hideMark/>
          </w:tcPr>
          <w:p w14:paraId="149D2327"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noWrap/>
            <w:vAlign w:val="center"/>
            <w:hideMark/>
          </w:tcPr>
          <w:p w14:paraId="6B5A5958"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noWrap/>
            <w:vAlign w:val="center"/>
            <w:hideMark/>
          </w:tcPr>
          <w:p w14:paraId="04227E6E"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noWrap/>
            <w:vAlign w:val="center"/>
            <w:hideMark/>
          </w:tcPr>
          <w:p w14:paraId="3A59065F"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noWrap/>
            <w:vAlign w:val="center"/>
            <w:hideMark/>
          </w:tcPr>
          <w:p w14:paraId="04563E23"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noWrap/>
            <w:vAlign w:val="center"/>
            <w:hideMark/>
          </w:tcPr>
          <w:p w14:paraId="7B9A6D19"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noWrap/>
            <w:vAlign w:val="center"/>
            <w:hideMark/>
          </w:tcPr>
          <w:p w14:paraId="6E58549C"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219" w:type="pct"/>
            <w:tcBorders>
              <w:top w:val="nil"/>
              <w:left w:val="nil"/>
              <w:bottom w:val="single" w:sz="4" w:space="0" w:color="auto"/>
              <w:right w:val="single" w:sz="4" w:space="0" w:color="auto"/>
            </w:tcBorders>
            <w:shd w:val="clear" w:color="auto" w:fill="auto"/>
            <w:noWrap/>
            <w:vAlign w:val="center"/>
            <w:hideMark/>
          </w:tcPr>
          <w:p w14:paraId="4DB2E0AD"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79" w:type="pct"/>
            <w:tcBorders>
              <w:top w:val="nil"/>
              <w:left w:val="nil"/>
              <w:bottom w:val="single" w:sz="4" w:space="0" w:color="auto"/>
              <w:right w:val="single" w:sz="4" w:space="0" w:color="auto"/>
            </w:tcBorders>
            <w:shd w:val="clear" w:color="auto" w:fill="auto"/>
            <w:noWrap/>
            <w:vAlign w:val="center"/>
            <w:hideMark/>
          </w:tcPr>
          <w:p w14:paraId="62623E5D"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710" w:type="pct"/>
            <w:tcBorders>
              <w:top w:val="nil"/>
              <w:left w:val="nil"/>
              <w:bottom w:val="single" w:sz="4" w:space="0" w:color="auto"/>
              <w:right w:val="single" w:sz="4" w:space="0" w:color="auto"/>
            </w:tcBorders>
            <w:shd w:val="clear" w:color="auto" w:fill="auto"/>
            <w:noWrap/>
            <w:vAlign w:val="center"/>
            <w:hideMark/>
          </w:tcPr>
          <w:p w14:paraId="6DFF56BD"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722" w:type="pct"/>
            <w:tcBorders>
              <w:top w:val="nil"/>
              <w:left w:val="nil"/>
              <w:bottom w:val="single" w:sz="4" w:space="0" w:color="auto"/>
              <w:right w:val="single" w:sz="4" w:space="0" w:color="auto"/>
            </w:tcBorders>
            <w:shd w:val="clear" w:color="auto" w:fill="auto"/>
            <w:vAlign w:val="center"/>
            <w:hideMark/>
          </w:tcPr>
          <w:p w14:paraId="77AF9282"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624" w:type="pct"/>
            <w:tcBorders>
              <w:top w:val="nil"/>
              <w:left w:val="nil"/>
              <w:bottom w:val="single" w:sz="4" w:space="0" w:color="auto"/>
              <w:right w:val="single" w:sz="4" w:space="0" w:color="auto"/>
            </w:tcBorders>
            <w:shd w:val="clear" w:color="auto" w:fill="auto"/>
            <w:vAlign w:val="center"/>
            <w:hideMark/>
          </w:tcPr>
          <w:p w14:paraId="25947D30"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456" w:type="pct"/>
            <w:tcBorders>
              <w:top w:val="nil"/>
              <w:left w:val="nil"/>
              <w:bottom w:val="single" w:sz="4" w:space="0" w:color="auto"/>
              <w:right w:val="single" w:sz="4" w:space="0" w:color="auto"/>
            </w:tcBorders>
            <w:shd w:val="clear" w:color="auto" w:fill="auto"/>
            <w:vAlign w:val="center"/>
            <w:hideMark/>
          </w:tcPr>
          <w:p w14:paraId="4C936CEF"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r>
      <w:tr w:rsidR="005700D8" w:rsidRPr="005700D8" w14:paraId="1622DBA0" w14:textId="77777777" w:rsidTr="003002F5">
        <w:trPr>
          <w:trHeight w:val="285"/>
        </w:trPr>
        <w:tc>
          <w:tcPr>
            <w:tcW w:w="1553" w:type="pct"/>
            <w:gridSpan w:val="7"/>
            <w:tcBorders>
              <w:top w:val="nil"/>
              <w:left w:val="nil"/>
              <w:bottom w:val="nil"/>
              <w:right w:val="nil"/>
            </w:tcBorders>
            <w:shd w:val="clear" w:color="auto" w:fill="auto"/>
            <w:noWrap/>
            <w:vAlign w:val="center"/>
            <w:hideMark/>
          </w:tcPr>
          <w:p w14:paraId="3F77BA56"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注：表格中按申报职级六级至十级顺序填写。</w:t>
            </w:r>
          </w:p>
        </w:tc>
        <w:tc>
          <w:tcPr>
            <w:tcW w:w="179" w:type="pct"/>
            <w:tcBorders>
              <w:top w:val="nil"/>
              <w:left w:val="nil"/>
              <w:bottom w:val="nil"/>
              <w:right w:val="nil"/>
            </w:tcBorders>
            <w:shd w:val="clear" w:color="auto" w:fill="auto"/>
            <w:noWrap/>
            <w:vAlign w:val="center"/>
            <w:hideMark/>
          </w:tcPr>
          <w:p w14:paraId="6F34451D" w14:textId="77777777" w:rsidR="005700D8" w:rsidRPr="005700D8" w:rsidRDefault="005700D8" w:rsidP="005700D8">
            <w:pPr>
              <w:widowControl/>
              <w:spacing w:line="280" w:lineRule="exact"/>
              <w:jc w:val="left"/>
              <w:rPr>
                <w:rFonts w:ascii="宋体" w:eastAsia="宋体" w:hAnsi="宋体" w:cs="宋体"/>
                <w:kern w:val="0"/>
                <w:sz w:val="24"/>
                <w:szCs w:val="24"/>
              </w:rPr>
            </w:pPr>
          </w:p>
        </w:tc>
        <w:tc>
          <w:tcPr>
            <w:tcW w:w="179" w:type="pct"/>
            <w:tcBorders>
              <w:top w:val="nil"/>
              <w:left w:val="nil"/>
              <w:bottom w:val="nil"/>
              <w:right w:val="nil"/>
            </w:tcBorders>
            <w:shd w:val="clear" w:color="auto" w:fill="auto"/>
            <w:noWrap/>
            <w:vAlign w:val="center"/>
            <w:hideMark/>
          </w:tcPr>
          <w:p w14:paraId="434C5B80"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635F21FA"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219" w:type="pct"/>
            <w:tcBorders>
              <w:top w:val="nil"/>
              <w:left w:val="nil"/>
              <w:bottom w:val="nil"/>
              <w:right w:val="nil"/>
            </w:tcBorders>
            <w:shd w:val="clear" w:color="auto" w:fill="auto"/>
            <w:noWrap/>
            <w:vAlign w:val="center"/>
            <w:hideMark/>
          </w:tcPr>
          <w:p w14:paraId="53A763EA"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57B0D7A8"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710" w:type="pct"/>
            <w:tcBorders>
              <w:top w:val="nil"/>
              <w:left w:val="nil"/>
              <w:bottom w:val="nil"/>
              <w:right w:val="nil"/>
            </w:tcBorders>
            <w:shd w:val="clear" w:color="auto" w:fill="auto"/>
            <w:noWrap/>
            <w:vAlign w:val="center"/>
            <w:hideMark/>
          </w:tcPr>
          <w:p w14:paraId="364E2518"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722" w:type="pct"/>
            <w:tcBorders>
              <w:top w:val="nil"/>
              <w:left w:val="nil"/>
              <w:bottom w:val="nil"/>
              <w:right w:val="nil"/>
            </w:tcBorders>
            <w:shd w:val="clear" w:color="auto" w:fill="auto"/>
            <w:noWrap/>
            <w:vAlign w:val="center"/>
            <w:hideMark/>
          </w:tcPr>
          <w:p w14:paraId="6EF1D41F"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624" w:type="pct"/>
            <w:tcBorders>
              <w:top w:val="nil"/>
              <w:left w:val="nil"/>
              <w:bottom w:val="nil"/>
              <w:right w:val="nil"/>
            </w:tcBorders>
            <w:shd w:val="clear" w:color="auto" w:fill="auto"/>
            <w:noWrap/>
            <w:vAlign w:val="center"/>
            <w:hideMark/>
          </w:tcPr>
          <w:p w14:paraId="4E639143"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456" w:type="pct"/>
            <w:tcBorders>
              <w:top w:val="nil"/>
              <w:left w:val="nil"/>
              <w:bottom w:val="nil"/>
              <w:right w:val="nil"/>
            </w:tcBorders>
            <w:shd w:val="clear" w:color="auto" w:fill="auto"/>
            <w:noWrap/>
            <w:vAlign w:val="center"/>
            <w:hideMark/>
          </w:tcPr>
          <w:p w14:paraId="5CC895AC"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r>
      <w:tr w:rsidR="005700D8" w:rsidRPr="005700D8" w14:paraId="68BC0633" w14:textId="77777777" w:rsidTr="003002F5">
        <w:trPr>
          <w:trHeight w:val="285"/>
        </w:trPr>
        <w:tc>
          <w:tcPr>
            <w:tcW w:w="329" w:type="pct"/>
            <w:tcBorders>
              <w:top w:val="nil"/>
              <w:left w:val="nil"/>
              <w:bottom w:val="nil"/>
              <w:right w:val="nil"/>
            </w:tcBorders>
            <w:shd w:val="clear" w:color="auto" w:fill="auto"/>
            <w:noWrap/>
            <w:vAlign w:val="center"/>
            <w:hideMark/>
          </w:tcPr>
          <w:p w14:paraId="5250516E"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329" w:type="pct"/>
            <w:tcBorders>
              <w:top w:val="nil"/>
              <w:left w:val="nil"/>
              <w:bottom w:val="nil"/>
              <w:right w:val="nil"/>
            </w:tcBorders>
            <w:shd w:val="clear" w:color="auto" w:fill="auto"/>
            <w:noWrap/>
            <w:vAlign w:val="center"/>
            <w:hideMark/>
          </w:tcPr>
          <w:p w14:paraId="6E50CDA9"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2CEED165"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60E3D30D"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1F247EE1"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56243975"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46BD0E6D"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5DDF4C07"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5A749FFA"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472A2831"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219" w:type="pct"/>
            <w:tcBorders>
              <w:top w:val="nil"/>
              <w:left w:val="nil"/>
              <w:bottom w:val="nil"/>
              <w:right w:val="nil"/>
            </w:tcBorders>
            <w:shd w:val="clear" w:color="auto" w:fill="auto"/>
            <w:noWrap/>
            <w:vAlign w:val="center"/>
            <w:hideMark/>
          </w:tcPr>
          <w:p w14:paraId="3754A8A2"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45D6179B"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710" w:type="pct"/>
            <w:tcBorders>
              <w:top w:val="nil"/>
              <w:left w:val="nil"/>
              <w:bottom w:val="nil"/>
              <w:right w:val="nil"/>
            </w:tcBorders>
            <w:shd w:val="clear" w:color="auto" w:fill="auto"/>
            <w:noWrap/>
            <w:vAlign w:val="center"/>
            <w:hideMark/>
          </w:tcPr>
          <w:p w14:paraId="41547D76"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722" w:type="pct"/>
            <w:tcBorders>
              <w:top w:val="nil"/>
              <w:left w:val="nil"/>
              <w:bottom w:val="nil"/>
              <w:right w:val="nil"/>
            </w:tcBorders>
            <w:shd w:val="clear" w:color="auto" w:fill="auto"/>
            <w:noWrap/>
            <w:vAlign w:val="center"/>
            <w:hideMark/>
          </w:tcPr>
          <w:p w14:paraId="615DDDC6"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624" w:type="pct"/>
            <w:tcBorders>
              <w:top w:val="nil"/>
              <w:left w:val="nil"/>
              <w:bottom w:val="nil"/>
              <w:right w:val="nil"/>
            </w:tcBorders>
            <w:shd w:val="clear" w:color="auto" w:fill="auto"/>
            <w:noWrap/>
            <w:vAlign w:val="center"/>
            <w:hideMark/>
          </w:tcPr>
          <w:p w14:paraId="6911E0D3"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456" w:type="pct"/>
            <w:tcBorders>
              <w:top w:val="nil"/>
              <w:left w:val="nil"/>
              <w:bottom w:val="nil"/>
              <w:right w:val="nil"/>
            </w:tcBorders>
            <w:shd w:val="clear" w:color="auto" w:fill="auto"/>
            <w:noWrap/>
            <w:vAlign w:val="center"/>
            <w:hideMark/>
          </w:tcPr>
          <w:p w14:paraId="6DEAEE11"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r>
      <w:tr w:rsidR="005700D8" w:rsidRPr="005700D8" w14:paraId="2A7908C8" w14:textId="77777777" w:rsidTr="003002F5">
        <w:trPr>
          <w:trHeight w:val="285"/>
        </w:trPr>
        <w:tc>
          <w:tcPr>
            <w:tcW w:w="329" w:type="pct"/>
            <w:tcBorders>
              <w:top w:val="nil"/>
              <w:left w:val="nil"/>
              <w:bottom w:val="nil"/>
              <w:right w:val="nil"/>
            </w:tcBorders>
            <w:shd w:val="clear" w:color="auto" w:fill="auto"/>
            <w:noWrap/>
            <w:vAlign w:val="center"/>
            <w:hideMark/>
          </w:tcPr>
          <w:p w14:paraId="1046AE78"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329" w:type="pct"/>
            <w:tcBorders>
              <w:top w:val="nil"/>
              <w:left w:val="nil"/>
              <w:bottom w:val="nil"/>
              <w:right w:val="nil"/>
            </w:tcBorders>
            <w:shd w:val="clear" w:color="auto" w:fill="auto"/>
            <w:noWrap/>
            <w:vAlign w:val="center"/>
            <w:hideMark/>
          </w:tcPr>
          <w:p w14:paraId="029FE034"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4A68DD9E"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340ACF1E"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1DB87EC7"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49E459B5"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58523E2F"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66286B36"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37A5E42A"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722EE829"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219" w:type="pct"/>
            <w:tcBorders>
              <w:top w:val="nil"/>
              <w:left w:val="nil"/>
              <w:bottom w:val="nil"/>
              <w:right w:val="nil"/>
            </w:tcBorders>
            <w:shd w:val="clear" w:color="auto" w:fill="auto"/>
            <w:noWrap/>
            <w:vAlign w:val="center"/>
            <w:hideMark/>
          </w:tcPr>
          <w:p w14:paraId="0C8D62FC"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center"/>
            <w:hideMark/>
          </w:tcPr>
          <w:p w14:paraId="271B1B37"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710" w:type="pct"/>
            <w:tcBorders>
              <w:top w:val="nil"/>
              <w:left w:val="nil"/>
              <w:bottom w:val="nil"/>
              <w:right w:val="nil"/>
            </w:tcBorders>
            <w:shd w:val="clear" w:color="auto" w:fill="auto"/>
            <w:noWrap/>
            <w:vAlign w:val="center"/>
            <w:hideMark/>
          </w:tcPr>
          <w:p w14:paraId="55EFD343"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722" w:type="pct"/>
            <w:tcBorders>
              <w:top w:val="nil"/>
              <w:left w:val="nil"/>
              <w:bottom w:val="nil"/>
              <w:right w:val="nil"/>
            </w:tcBorders>
            <w:shd w:val="clear" w:color="auto" w:fill="auto"/>
            <w:noWrap/>
            <w:vAlign w:val="center"/>
            <w:hideMark/>
          </w:tcPr>
          <w:p w14:paraId="6C8899B6"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080" w:type="pct"/>
            <w:gridSpan w:val="2"/>
            <w:tcBorders>
              <w:top w:val="nil"/>
              <w:left w:val="nil"/>
              <w:bottom w:val="nil"/>
              <w:right w:val="nil"/>
            </w:tcBorders>
            <w:shd w:val="clear" w:color="auto" w:fill="auto"/>
            <w:noWrap/>
            <w:vAlign w:val="center"/>
            <w:hideMark/>
          </w:tcPr>
          <w:p w14:paraId="4F7DDC4B"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单位负责人签字盖章：</w:t>
            </w:r>
          </w:p>
        </w:tc>
      </w:tr>
    </w:tbl>
    <w:p w14:paraId="44C7D6D9" w14:textId="77777777" w:rsidR="005700D8" w:rsidRDefault="005700D8" w:rsidP="005700D8">
      <w:pPr>
        <w:widowControl/>
        <w:rPr>
          <w:rFonts w:ascii="宋体" w:eastAsia="宋体" w:hAnsi="宋体" w:cs="宋体"/>
          <w:b/>
          <w:bCs/>
          <w:kern w:val="0"/>
          <w:sz w:val="36"/>
          <w:szCs w:val="36"/>
        </w:rPr>
      </w:pPr>
    </w:p>
    <w:p w14:paraId="0052AAD7" w14:textId="28E71971" w:rsidR="005700D8" w:rsidRPr="005700D8" w:rsidRDefault="005700D8" w:rsidP="005700D8">
      <w:pPr>
        <w:widowControl/>
        <w:rPr>
          <w:rFonts w:ascii="宋体" w:eastAsia="宋体" w:hAnsi="宋体" w:cs="宋体"/>
          <w:b/>
          <w:bCs/>
          <w:kern w:val="0"/>
          <w:sz w:val="36"/>
          <w:szCs w:val="36"/>
        </w:rPr>
      </w:pPr>
      <w:r w:rsidRPr="005700D8">
        <w:rPr>
          <w:rFonts w:ascii="宋体" w:eastAsia="宋体" w:hAnsi="宋体" w:cs="宋体" w:hint="eastAsia"/>
          <w:b/>
          <w:bCs/>
          <w:kern w:val="0"/>
          <w:sz w:val="36"/>
          <w:szCs w:val="36"/>
        </w:rPr>
        <w:lastRenderedPageBreak/>
        <w:t>附件</w:t>
      </w:r>
      <w:r w:rsidRPr="005700D8">
        <w:rPr>
          <w:rFonts w:ascii="宋体" w:eastAsia="宋体" w:hAnsi="宋体" w:cs="宋体"/>
          <w:b/>
          <w:bCs/>
          <w:kern w:val="0"/>
          <w:sz w:val="36"/>
          <w:szCs w:val="36"/>
        </w:rPr>
        <w:t xml:space="preserve">4               </w:t>
      </w:r>
      <w:r w:rsidRPr="005700D8">
        <w:rPr>
          <w:rFonts w:ascii="宋体" w:eastAsia="宋体" w:hAnsi="宋体" w:cs="宋体" w:hint="eastAsia"/>
          <w:b/>
          <w:bCs/>
          <w:kern w:val="0"/>
          <w:sz w:val="36"/>
          <w:szCs w:val="36"/>
        </w:rPr>
        <w:t>基层单位推荐意见汇总表（辅导员）</w:t>
      </w:r>
    </w:p>
    <w:tbl>
      <w:tblPr>
        <w:tblW w:w="5000" w:type="pct"/>
        <w:tblLook w:val="04A0" w:firstRow="1" w:lastRow="0" w:firstColumn="1" w:lastColumn="0" w:noHBand="0" w:noVBand="1"/>
      </w:tblPr>
      <w:tblGrid>
        <w:gridCol w:w="944"/>
        <w:gridCol w:w="944"/>
        <w:gridCol w:w="458"/>
        <w:gridCol w:w="458"/>
        <w:gridCol w:w="458"/>
        <w:gridCol w:w="1896"/>
        <w:gridCol w:w="458"/>
        <w:gridCol w:w="456"/>
        <w:gridCol w:w="456"/>
        <w:gridCol w:w="456"/>
        <w:gridCol w:w="576"/>
        <w:gridCol w:w="456"/>
        <w:gridCol w:w="1499"/>
        <w:gridCol w:w="1820"/>
        <w:gridCol w:w="1547"/>
        <w:gridCol w:w="1076"/>
      </w:tblGrid>
      <w:tr w:rsidR="005700D8" w:rsidRPr="005700D8" w14:paraId="78DA7681" w14:textId="77777777" w:rsidTr="003002F5">
        <w:trPr>
          <w:trHeight w:val="285"/>
        </w:trPr>
        <w:tc>
          <w:tcPr>
            <w:tcW w:w="381" w:type="pct"/>
            <w:tcBorders>
              <w:top w:val="nil"/>
              <w:left w:val="nil"/>
              <w:bottom w:val="nil"/>
              <w:right w:val="nil"/>
            </w:tcBorders>
            <w:shd w:val="clear" w:color="auto" w:fill="auto"/>
            <w:noWrap/>
            <w:vAlign w:val="center"/>
            <w:hideMark/>
          </w:tcPr>
          <w:p w14:paraId="7E70A6D6" w14:textId="77777777" w:rsidR="005700D8" w:rsidRPr="005700D8" w:rsidRDefault="005700D8" w:rsidP="005700D8">
            <w:pPr>
              <w:widowControl/>
              <w:spacing w:line="280" w:lineRule="exact"/>
              <w:jc w:val="center"/>
              <w:rPr>
                <w:rFonts w:ascii="宋体" w:eastAsia="宋体" w:hAnsi="宋体" w:cs="宋体"/>
                <w:b/>
                <w:bCs/>
                <w:kern w:val="0"/>
                <w:sz w:val="36"/>
                <w:szCs w:val="36"/>
              </w:rPr>
            </w:pPr>
          </w:p>
        </w:tc>
        <w:tc>
          <w:tcPr>
            <w:tcW w:w="381" w:type="pct"/>
            <w:tcBorders>
              <w:top w:val="nil"/>
              <w:left w:val="nil"/>
              <w:bottom w:val="nil"/>
              <w:right w:val="nil"/>
            </w:tcBorders>
            <w:shd w:val="clear" w:color="auto" w:fill="auto"/>
            <w:noWrap/>
            <w:vAlign w:val="center"/>
            <w:hideMark/>
          </w:tcPr>
          <w:p w14:paraId="42BD4A71"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207" w:type="pct"/>
            <w:tcBorders>
              <w:top w:val="nil"/>
              <w:left w:val="nil"/>
              <w:bottom w:val="nil"/>
              <w:right w:val="nil"/>
            </w:tcBorders>
            <w:shd w:val="clear" w:color="auto" w:fill="auto"/>
            <w:noWrap/>
            <w:vAlign w:val="center"/>
            <w:hideMark/>
          </w:tcPr>
          <w:p w14:paraId="72DDAC16"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207" w:type="pct"/>
            <w:tcBorders>
              <w:top w:val="nil"/>
              <w:left w:val="nil"/>
              <w:bottom w:val="nil"/>
              <w:right w:val="nil"/>
            </w:tcBorders>
            <w:shd w:val="clear" w:color="auto" w:fill="auto"/>
            <w:noWrap/>
            <w:vAlign w:val="center"/>
            <w:hideMark/>
          </w:tcPr>
          <w:p w14:paraId="3D1FBC6E"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207" w:type="pct"/>
            <w:tcBorders>
              <w:top w:val="nil"/>
              <w:left w:val="nil"/>
              <w:bottom w:val="nil"/>
              <w:right w:val="nil"/>
            </w:tcBorders>
            <w:shd w:val="clear" w:color="auto" w:fill="auto"/>
            <w:noWrap/>
            <w:vAlign w:val="center"/>
            <w:hideMark/>
          </w:tcPr>
          <w:p w14:paraId="058CAC4B"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207" w:type="pct"/>
            <w:tcBorders>
              <w:top w:val="nil"/>
              <w:left w:val="nil"/>
              <w:bottom w:val="nil"/>
              <w:right w:val="nil"/>
            </w:tcBorders>
            <w:shd w:val="clear" w:color="auto" w:fill="auto"/>
            <w:noWrap/>
            <w:vAlign w:val="center"/>
            <w:hideMark/>
          </w:tcPr>
          <w:p w14:paraId="00BA750B"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207" w:type="pct"/>
            <w:tcBorders>
              <w:top w:val="nil"/>
              <w:left w:val="nil"/>
              <w:bottom w:val="nil"/>
              <w:right w:val="nil"/>
            </w:tcBorders>
            <w:shd w:val="clear" w:color="auto" w:fill="auto"/>
            <w:noWrap/>
            <w:vAlign w:val="center"/>
            <w:hideMark/>
          </w:tcPr>
          <w:p w14:paraId="0C28D887"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63" w:type="pct"/>
            <w:tcBorders>
              <w:top w:val="nil"/>
              <w:left w:val="nil"/>
              <w:bottom w:val="nil"/>
              <w:right w:val="nil"/>
            </w:tcBorders>
            <w:shd w:val="clear" w:color="auto" w:fill="auto"/>
            <w:noWrap/>
            <w:vAlign w:val="center"/>
            <w:hideMark/>
          </w:tcPr>
          <w:p w14:paraId="160768FF"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63" w:type="pct"/>
            <w:tcBorders>
              <w:top w:val="nil"/>
              <w:left w:val="nil"/>
              <w:bottom w:val="nil"/>
              <w:right w:val="nil"/>
            </w:tcBorders>
            <w:shd w:val="clear" w:color="auto" w:fill="auto"/>
            <w:noWrap/>
            <w:vAlign w:val="center"/>
            <w:hideMark/>
          </w:tcPr>
          <w:p w14:paraId="3553B539"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63" w:type="pct"/>
            <w:tcBorders>
              <w:top w:val="nil"/>
              <w:left w:val="nil"/>
              <w:bottom w:val="nil"/>
              <w:right w:val="nil"/>
            </w:tcBorders>
            <w:shd w:val="clear" w:color="auto" w:fill="auto"/>
            <w:noWrap/>
            <w:vAlign w:val="center"/>
            <w:hideMark/>
          </w:tcPr>
          <w:p w14:paraId="675C1ED7"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206" w:type="pct"/>
            <w:tcBorders>
              <w:top w:val="nil"/>
              <w:left w:val="nil"/>
              <w:bottom w:val="nil"/>
              <w:right w:val="nil"/>
            </w:tcBorders>
            <w:shd w:val="clear" w:color="auto" w:fill="auto"/>
            <w:noWrap/>
            <w:vAlign w:val="center"/>
            <w:hideMark/>
          </w:tcPr>
          <w:p w14:paraId="5417F91B"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63" w:type="pct"/>
            <w:tcBorders>
              <w:top w:val="nil"/>
              <w:left w:val="nil"/>
              <w:bottom w:val="nil"/>
              <w:right w:val="nil"/>
            </w:tcBorders>
            <w:shd w:val="clear" w:color="auto" w:fill="auto"/>
            <w:noWrap/>
            <w:vAlign w:val="center"/>
            <w:hideMark/>
          </w:tcPr>
          <w:p w14:paraId="36BC5E9F"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621" w:type="pct"/>
            <w:tcBorders>
              <w:top w:val="nil"/>
              <w:left w:val="nil"/>
              <w:bottom w:val="nil"/>
              <w:right w:val="nil"/>
            </w:tcBorders>
            <w:shd w:val="clear" w:color="auto" w:fill="auto"/>
            <w:noWrap/>
            <w:vAlign w:val="center"/>
            <w:hideMark/>
          </w:tcPr>
          <w:p w14:paraId="7386BD1F"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695" w:type="pct"/>
            <w:tcBorders>
              <w:top w:val="nil"/>
              <w:left w:val="nil"/>
              <w:bottom w:val="nil"/>
              <w:right w:val="nil"/>
            </w:tcBorders>
            <w:shd w:val="clear" w:color="auto" w:fill="auto"/>
            <w:noWrap/>
            <w:vAlign w:val="center"/>
            <w:hideMark/>
          </w:tcPr>
          <w:p w14:paraId="1312336B"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597" w:type="pct"/>
            <w:tcBorders>
              <w:top w:val="nil"/>
              <w:left w:val="nil"/>
              <w:bottom w:val="nil"/>
              <w:right w:val="nil"/>
            </w:tcBorders>
            <w:shd w:val="clear" w:color="auto" w:fill="auto"/>
            <w:noWrap/>
            <w:vAlign w:val="center"/>
            <w:hideMark/>
          </w:tcPr>
          <w:p w14:paraId="3C4B4BBD"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429" w:type="pct"/>
            <w:tcBorders>
              <w:top w:val="nil"/>
              <w:left w:val="nil"/>
              <w:bottom w:val="nil"/>
              <w:right w:val="nil"/>
            </w:tcBorders>
            <w:shd w:val="clear" w:color="auto" w:fill="auto"/>
            <w:noWrap/>
            <w:vAlign w:val="center"/>
            <w:hideMark/>
          </w:tcPr>
          <w:p w14:paraId="2FA57085"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r>
      <w:tr w:rsidR="005700D8" w:rsidRPr="005700D8" w14:paraId="4B76B06D" w14:textId="77777777" w:rsidTr="003002F5">
        <w:trPr>
          <w:trHeight w:val="285"/>
        </w:trPr>
        <w:tc>
          <w:tcPr>
            <w:tcW w:w="381" w:type="pct"/>
            <w:tcBorders>
              <w:top w:val="nil"/>
              <w:left w:val="nil"/>
              <w:bottom w:val="nil"/>
              <w:right w:val="nil"/>
            </w:tcBorders>
            <w:shd w:val="clear" w:color="auto" w:fill="auto"/>
            <w:noWrap/>
            <w:vAlign w:val="center"/>
            <w:hideMark/>
          </w:tcPr>
          <w:p w14:paraId="70012B0C"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单位：</w:t>
            </w:r>
          </w:p>
        </w:tc>
        <w:tc>
          <w:tcPr>
            <w:tcW w:w="381" w:type="pct"/>
            <w:tcBorders>
              <w:top w:val="nil"/>
              <w:left w:val="nil"/>
              <w:bottom w:val="nil"/>
              <w:right w:val="nil"/>
            </w:tcBorders>
            <w:shd w:val="clear" w:color="auto" w:fill="auto"/>
            <w:noWrap/>
            <w:vAlign w:val="center"/>
            <w:hideMark/>
          </w:tcPr>
          <w:p w14:paraId="77DD52AF" w14:textId="77777777" w:rsidR="005700D8" w:rsidRPr="005700D8" w:rsidRDefault="005700D8" w:rsidP="005700D8">
            <w:pPr>
              <w:widowControl/>
              <w:spacing w:line="280" w:lineRule="exact"/>
              <w:jc w:val="left"/>
              <w:rPr>
                <w:rFonts w:ascii="宋体" w:eastAsia="宋体" w:hAnsi="宋体" w:cs="宋体"/>
                <w:kern w:val="0"/>
                <w:sz w:val="24"/>
                <w:szCs w:val="24"/>
              </w:rPr>
            </w:pPr>
          </w:p>
        </w:tc>
        <w:tc>
          <w:tcPr>
            <w:tcW w:w="207" w:type="pct"/>
            <w:tcBorders>
              <w:top w:val="nil"/>
              <w:left w:val="nil"/>
              <w:bottom w:val="nil"/>
              <w:right w:val="nil"/>
            </w:tcBorders>
            <w:shd w:val="clear" w:color="auto" w:fill="auto"/>
            <w:noWrap/>
            <w:vAlign w:val="center"/>
            <w:hideMark/>
          </w:tcPr>
          <w:p w14:paraId="00B9F000"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207" w:type="pct"/>
            <w:tcBorders>
              <w:top w:val="nil"/>
              <w:left w:val="nil"/>
              <w:bottom w:val="nil"/>
              <w:right w:val="nil"/>
            </w:tcBorders>
            <w:shd w:val="clear" w:color="auto" w:fill="auto"/>
            <w:noWrap/>
            <w:vAlign w:val="center"/>
            <w:hideMark/>
          </w:tcPr>
          <w:p w14:paraId="7838DD2E"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207" w:type="pct"/>
            <w:tcBorders>
              <w:top w:val="nil"/>
              <w:left w:val="nil"/>
              <w:bottom w:val="nil"/>
              <w:right w:val="nil"/>
            </w:tcBorders>
            <w:shd w:val="clear" w:color="auto" w:fill="auto"/>
            <w:noWrap/>
            <w:vAlign w:val="center"/>
            <w:hideMark/>
          </w:tcPr>
          <w:p w14:paraId="388A1BDC"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207" w:type="pct"/>
            <w:tcBorders>
              <w:top w:val="nil"/>
              <w:left w:val="nil"/>
              <w:bottom w:val="nil"/>
              <w:right w:val="nil"/>
            </w:tcBorders>
            <w:shd w:val="clear" w:color="auto" w:fill="auto"/>
            <w:noWrap/>
            <w:vAlign w:val="center"/>
            <w:hideMark/>
          </w:tcPr>
          <w:p w14:paraId="255B8663"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207" w:type="pct"/>
            <w:tcBorders>
              <w:top w:val="nil"/>
              <w:left w:val="nil"/>
              <w:bottom w:val="nil"/>
              <w:right w:val="nil"/>
            </w:tcBorders>
            <w:shd w:val="clear" w:color="auto" w:fill="auto"/>
            <w:noWrap/>
            <w:vAlign w:val="center"/>
            <w:hideMark/>
          </w:tcPr>
          <w:p w14:paraId="433F5809"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63" w:type="pct"/>
            <w:tcBorders>
              <w:top w:val="nil"/>
              <w:left w:val="nil"/>
              <w:bottom w:val="nil"/>
              <w:right w:val="nil"/>
            </w:tcBorders>
            <w:shd w:val="clear" w:color="auto" w:fill="auto"/>
            <w:noWrap/>
            <w:vAlign w:val="center"/>
            <w:hideMark/>
          </w:tcPr>
          <w:p w14:paraId="70212377"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63" w:type="pct"/>
            <w:tcBorders>
              <w:top w:val="nil"/>
              <w:left w:val="nil"/>
              <w:bottom w:val="nil"/>
              <w:right w:val="nil"/>
            </w:tcBorders>
            <w:shd w:val="clear" w:color="auto" w:fill="auto"/>
            <w:noWrap/>
            <w:vAlign w:val="center"/>
            <w:hideMark/>
          </w:tcPr>
          <w:p w14:paraId="425A7009"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63" w:type="pct"/>
            <w:tcBorders>
              <w:top w:val="nil"/>
              <w:left w:val="nil"/>
              <w:bottom w:val="nil"/>
              <w:right w:val="nil"/>
            </w:tcBorders>
            <w:shd w:val="clear" w:color="auto" w:fill="auto"/>
            <w:noWrap/>
            <w:vAlign w:val="center"/>
            <w:hideMark/>
          </w:tcPr>
          <w:p w14:paraId="2288E103"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206" w:type="pct"/>
            <w:tcBorders>
              <w:top w:val="nil"/>
              <w:left w:val="nil"/>
              <w:bottom w:val="nil"/>
              <w:right w:val="nil"/>
            </w:tcBorders>
            <w:shd w:val="clear" w:color="auto" w:fill="auto"/>
            <w:noWrap/>
            <w:vAlign w:val="center"/>
            <w:hideMark/>
          </w:tcPr>
          <w:p w14:paraId="782CFE76"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63" w:type="pct"/>
            <w:tcBorders>
              <w:top w:val="nil"/>
              <w:left w:val="nil"/>
              <w:bottom w:val="nil"/>
              <w:right w:val="nil"/>
            </w:tcBorders>
            <w:shd w:val="clear" w:color="auto" w:fill="auto"/>
            <w:noWrap/>
            <w:vAlign w:val="center"/>
            <w:hideMark/>
          </w:tcPr>
          <w:p w14:paraId="712AF4EB"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621" w:type="pct"/>
            <w:tcBorders>
              <w:top w:val="nil"/>
              <w:left w:val="nil"/>
              <w:bottom w:val="nil"/>
              <w:right w:val="nil"/>
            </w:tcBorders>
            <w:shd w:val="clear" w:color="auto" w:fill="auto"/>
            <w:noWrap/>
            <w:vAlign w:val="center"/>
            <w:hideMark/>
          </w:tcPr>
          <w:p w14:paraId="1802C58C"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695" w:type="pct"/>
            <w:tcBorders>
              <w:top w:val="nil"/>
              <w:left w:val="nil"/>
              <w:bottom w:val="nil"/>
              <w:right w:val="nil"/>
            </w:tcBorders>
            <w:shd w:val="clear" w:color="auto" w:fill="auto"/>
            <w:noWrap/>
            <w:vAlign w:val="center"/>
            <w:hideMark/>
          </w:tcPr>
          <w:p w14:paraId="3D614E2C"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597" w:type="pct"/>
            <w:tcBorders>
              <w:top w:val="nil"/>
              <w:left w:val="nil"/>
              <w:bottom w:val="nil"/>
              <w:right w:val="nil"/>
            </w:tcBorders>
            <w:shd w:val="clear" w:color="auto" w:fill="auto"/>
            <w:noWrap/>
            <w:vAlign w:val="center"/>
            <w:hideMark/>
          </w:tcPr>
          <w:p w14:paraId="5900BE4E"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429" w:type="pct"/>
            <w:tcBorders>
              <w:top w:val="nil"/>
              <w:left w:val="nil"/>
              <w:bottom w:val="nil"/>
              <w:right w:val="nil"/>
            </w:tcBorders>
            <w:shd w:val="clear" w:color="auto" w:fill="auto"/>
            <w:noWrap/>
            <w:vAlign w:val="center"/>
            <w:hideMark/>
          </w:tcPr>
          <w:p w14:paraId="0C91ABC1"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r>
      <w:tr w:rsidR="005700D8" w:rsidRPr="005700D8" w14:paraId="18205977" w14:textId="77777777" w:rsidTr="003002F5">
        <w:trPr>
          <w:trHeight w:val="315"/>
        </w:trPr>
        <w:tc>
          <w:tcPr>
            <w:tcW w:w="3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5B30F9"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申报人姓名</w:t>
            </w:r>
          </w:p>
        </w:tc>
        <w:tc>
          <w:tcPr>
            <w:tcW w:w="3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727F18"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申报职级</w:t>
            </w:r>
          </w:p>
        </w:tc>
        <w:tc>
          <w:tcPr>
            <w:tcW w:w="830" w:type="pct"/>
            <w:gridSpan w:val="4"/>
            <w:tcBorders>
              <w:top w:val="single" w:sz="4" w:space="0" w:color="auto"/>
              <w:left w:val="nil"/>
              <w:bottom w:val="single" w:sz="4" w:space="0" w:color="auto"/>
              <w:right w:val="single" w:sz="4" w:space="0" w:color="000000"/>
            </w:tcBorders>
            <w:shd w:val="clear" w:color="auto" w:fill="auto"/>
            <w:hideMark/>
          </w:tcPr>
          <w:p w14:paraId="4F82B63A"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民主测评</w:t>
            </w:r>
          </w:p>
        </w:tc>
        <w:tc>
          <w:tcPr>
            <w:tcW w:w="1067" w:type="pct"/>
            <w:gridSpan w:val="6"/>
            <w:tcBorders>
              <w:top w:val="single" w:sz="4" w:space="0" w:color="auto"/>
              <w:left w:val="nil"/>
              <w:bottom w:val="single" w:sz="4" w:space="0" w:color="auto"/>
              <w:right w:val="single" w:sz="4" w:space="0" w:color="000000"/>
            </w:tcBorders>
            <w:shd w:val="clear" w:color="auto" w:fill="auto"/>
            <w:hideMark/>
          </w:tcPr>
          <w:p w14:paraId="6495A84F"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综合推荐</w:t>
            </w:r>
          </w:p>
        </w:tc>
        <w:tc>
          <w:tcPr>
            <w:tcW w:w="6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66C559"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主要从事工作(限100字)</w:t>
            </w:r>
          </w:p>
        </w:tc>
        <w:tc>
          <w:tcPr>
            <w:tcW w:w="6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ADE1B0"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作为主要执笔人起草具有代表性管理文件(不超过6份)         </w:t>
            </w:r>
          </w:p>
        </w:tc>
        <w:tc>
          <w:tcPr>
            <w:tcW w:w="5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B80E87"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正式发表论文      （第一作者）</w:t>
            </w:r>
          </w:p>
        </w:tc>
        <w:tc>
          <w:tcPr>
            <w:tcW w:w="4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1238F8"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校级以上获奖(含考核优秀年份)</w:t>
            </w:r>
          </w:p>
        </w:tc>
      </w:tr>
      <w:tr w:rsidR="005700D8" w:rsidRPr="005700D8" w14:paraId="020FB751" w14:textId="77777777" w:rsidTr="003002F5">
        <w:trPr>
          <w:trHeight w:val="570"/>
        </w:trPr>
        <w:tc>
          <w:tcPr>
            <w:tcW w:w="381" w:type="pct"/>
            <w:vMerge/>
            <w:tcBorders>
              <w:top w:val="single" w:sz="4" w:space="0" w:color="auto"/>
              <w:left w:val="single" w:sz="4" w:space="0" w:color="auto"/>
              <w:bottom w:val="single" w:sz="4" w:space="0" w:color="000000"/>
              <w:right w:val="single" w:sz="4" w:space="0" w:color="auto"/>
            </w:tcBorders>
            <w:vAlign w:val="center"/>
            <w:hideMark/>
          </w:tcPr>
          <w:p w14:paraId="2C14D5C4" w14:textId="77777777" w:rsidR="005700D8" w:rsidRPr="005700D8" w:rsidRDefault="005700D8" w:rsidP="005700D8">
            <w:pPr>
              <w:widowControl/>
              <w:spacing w:line="280" w:lineRule="exact"/>
              <w:jc w:val="left"/>
              <w:rPr>
                <w:rFonts w:ascii="宋体" w:eastAsia="宋体" w:hAnsi="宋体" w:cs="宋体"/>
                <w:kern w:val="0"/>
                <w:sz w:val="24"/>
                <w:szCs w:val="24"/>
              </w:rPr>
            </w:pPr>
          </w:p>
        </w:tc>
        <w:tc>
          <w:tcPr>
            <w:tcW w:w="381" w:type="pct"/>
            <w:vMerge/>
            <w:tcBorders>
              <w:top w:val="single" w:sz="4" w:space="0" w:color="auto"/>
              <w:left w:val="single" w:sz="4" w:space="0" w:color="auto"/>
              <w:bottom w:val="single" w:sz="4" w:space="0" w:color="000000"/>
              <w:right w:val="single" w:sz="4" w:space="0" w:color="auto"/>
            </w:tcBorders>
            <w:vAlign w:val="center"/>
            <w:hideMark/>
          </w:tcPr>
          <w:p w14:paraId="36598823" w14:textId="77777777" w:rsidR="005700D8" w:rsidRPr="005700D8" w:rsidRDefault="005700D8" w:rsidP="005700D8">
            <w:pPr>
              <w:widowControl/>
              <w:spacing w:line="280" w:lineRule="exact"/>
              <w:jc w:val="left"/>
              <w:rPr>
                <w:rFonts w:ascii="宋体" w:eastAsia="宋体" w:hAnsi="宋体" w:cs="宋体"/>
                <w:kern w:val="0"/>
                <w:sz w:val="24"/>
                <w:szCs w:val="24"/>
              </w:rPr>
            </w:pPr>
          </w:p>
        </w:tc>
        <w:tc>
          <w:tcPr>
            <w:tcW w:w="207" w:type="pct"/>
            <w:tcBorders>
              <w:top w:val="nil"/>
              <w:left w:val="nil"/>
              <w:bottom w:val="single" w:sz="4" w:space="0" w:color="auto"/>
              <w:right w:val="single" w:sz="4" w:space="0" w:color="auto"/>
            </w:tcBorders>
            <w:shd w:val="clear" w:color="auto" w:fill="auto"/>
            <w:hideMark/>
          </w:tcPr>
          <w:p w14:paraId="23C86894"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参加人数</w:t>
            </w:r>
          </w:p>
        </w:tc>
        <w:tc>
          <w:tcPr>
            <w:tcW w:w="207" w:type="pct"/>
            <w:tcBorders>
              <w:top w:val="nil"/>
              <w:left w:val="nil"/>
              <w:bottom w:val="single" w:sz="4" w:space="0" w:color="auto"/>
              <w:right w:val="single" w:sz="4" w:space="0" w:color="auto"/>
            </w:tcBorders>
            <w:shd w:val="clear" w:color="auto" w:fill="auto"/>
            <w:hideMark/>
          </w:tcPr>
          <w:p w14:paraId="5A60C2A4"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赞成</w:t>
            </w:r>
          </w:p>
        </w:tc>
        <w:tc>
          <w:tcPr>
            <w:tcW w:w="207" w:type="pct"/>
            <w:tcBorders>
              <w:top w:val="nil"/>
              <w:left w:val="nil"/>
              <w:bottom w:val="single" w:sz="4" w:space="0" w:color="auto"/>
              <w:right w:val="single" w:sz="4" w:space="0" w:color="auto"/>
            </w:tcBorders>
            <w:shd w:val="clear" w:color="auto" w:fill="auto"/>
            <w:hideMark/>
          </w:tcPr>
          <w:p w14:paraId="4D17F55A"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反对</w:t>
            </w:r>
          </w:p>
        </w:tc>
        <w:tc>
          <w:tcPr>
            <w:tcW w:w="207" w:type="pct"/>
            <w:tcBorders>
              <w:top w:val="nil"/>
              <w:left w:val="nil"/>
              <w:bottom w:val="single" w:sz="4" w:space="0" w:color="auto"/>
              <w:right w:val="single" w:sz="4" w:space="0" w:color="auto"/>
            </w:tcBorders>
            <w:shd w:val="clear" w:color="auto" w:fill="auto"/>
            <w:hideMark/>
          </w:tcPr>
          <w:p w14:paraId="2B2C6D7D"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弃权</w:t>
            </w:r>
          </w:p>
        </w:tc>
        <w:tc>
          <w:tcPr>
            <w:tcW w:w="207" w:type="pct"/>
            <w:tcBorders>
              <w:top w:val="nil"/>
              <w:left w:val="nil"/>
              <w:bottom w:val="single" w:sz="4" w:space="0" w:color="auto"/>
              <w:right w:val="single" w:sz="4" w:space="0" w:color="auto"/>
            </w:tcBorders>
            <w:shd w:val="clear" w:color="auto" w:fill="auto"/>
            <w:hideMark/>
          </w:tcPr>
          <w:p w14:paraId="62712E8C"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参加人数</w:t>
            </w:r>
          </w:p>
        </w:tc>
        <w:tc>
          <w:tcPr>
            <w:tcW w:w="163" w:type="pct"/>
            <w:tcBorders>
              <w:top w:val="nil"/>
              <w:left w:val="nil"/>
              <w:bottom w:val="single" w:sz="4" w:space="0" w:color="auto"/>
              <w:right w:val="single" w:sz="4" w:space="0" w:color="auto"/>
            </w:tcBorders>
            <w:shd w:val="clear" w:color="auto" w:fill="auto"/>
            <w:hideMark/>
          </w:tcPr>
          <w:p w14:paraId="2B139E68"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同意</w:t>
            </w:r>
          </w:p>
        </w:tc>
        <w:tc>
          <w:tcPr>
            <w:tcW w:w="163" w:type="pct"/>
            <w:tcBorders>
              <w:top w:val="nil"/>
              <w:left w:val="nil"/>
              <w:bottom w:val="single" w:sz="4" w:space="0" w:color="auto"/>
              <w:right w:val="single" w:sz="4" w:space="0" w:color="auto"/>
            </w:tcBorders>
            <w:shd w:val="clear" w:color="auto" w:fill="auto"/>
            <w:hideMark/>
          </w:tcPr>
          <w:p w14:paraId="2AB0C4B0"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反对</w:t>
            </w:r>
          </w:p>
        </w:tc>
        <w:tc>
          <w:tcPr>
            <w:tcW w:w="163" w:type="pct"/>
            <w:tcBorders>
              <w:top w:val="nil"/>
              <w:left w:val="nil"/>
              <w:bottom w:val="single" w:sz="4" w:space="0" w:color="auto"/>
              <w:right w:val="single" w:sz="4" w:space="0" w:color="auto"/>
            </w:tcBorders>
            <w:shd w:val="clear" w:color="auto" w:fill="auto"/>
            <w:hideMark/>
          </w:tcPr>
          <w:p w14:paraId="5A7663A9"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弃权</w:t>
            </w:r>
          </w:p>
        </w:tc>
        <w:tc>
          <w:tcPr>
            <w:tcW w:w="206" w:type="pct"/>
            <w:tcBorders>
              <w:top w:val="nil"/>
              <w:left w:val="nil"/>
              <w:bottom w:val="single" w:sz="4" w:space="0" w:color="auto"/>
              <w:right w:val="single" w:sz="4" w:space="0" w:color="auto"/>
            </w:tcBorders>
            <w:shd w:val="clear" w:color="auto" w:fill="auto"/>
            <w:hideMark/>
          </w:tcPr>
          <w:p w14:paraId="0ADA2E6D"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排序</w:t>
            </w:r>
          </w:p>
        </w:tc>
        <w:tc>
          <w:tcPr>
            <w:tcW w:w="163" w:type="pct"/>
            <w:tcBorders>
              <w:top w:val="nil"/>
              <w:left w:val="nil"/>
              <w:bottom w:val="single" w:sz="4" w:space="0" w:color="auto"/>
              <w:right w:val="single" w:sz="4" w:space="0" w:color="auto"/>
            </w:tcBorders>
            <w:shd w:val="clear" w:color="auto" w:fill="auto"/>
            <w:hideMark/>
          </w:tcPr>
          <w:p w14:paraId="6F33D1E1"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是否推荐</w:t>
            </w:r>
          </w:p>
        </w:tc>
        <w:tc>
          <w:tcPr>
            <w:tcW w:w="621" w:type="pct"/>
            <w:vMerge/>
            <w:tcBorders>
              <w:top w:val="single" w:sz="4" w:space="0" w:color="auto"/>
              <w:left w:val="single" w:sz="4" w:space="0" w:color="auto"/>
              <w:bottom w:val="single" w:sz="4" w:space="0" w:color="000000"/>
              <w:right w:val="single" w:sz="4" w:space="0" w:color="auto"/>
            </w:tcBorders>
            <w:vAlign w:val="center"/>
            <w:hideMark/>
          </w:tcPr>
          <w:p w14:paraId="32078D1D" w14:textId="77777777" w:rsidR="005700D8" w:rsidRPr="005700D8" w:rsidRDefault="005700D8" w:rsidP="005700D8">
            <w:pPr>
              <w:widowControl/>
              <w:spacing w:line="280" w:lineRule="exact"/>
              <w:jc w:val="left"/>
              <w:rPr>
                <w:rFonts w:ascii="宋体" w:eastAsia="宋体" w:hAnsi="宋体" w:cs="宋体"/>
                <w:kern w:val="0"/>
                <w:sz w:val="24"/>
                <w:szCs w:val="24"/>
              </w:rPr>
            </w:pPr>
          </w:p>
        </w:tc>
        <w:tc>
          <w:tcPr>
            <w:tcW w:w="695" w:type="pct"/>
            <w:vMerge/>
            <w:tcBorders>
              <w:top w:val="single" w:sz="4" w:space="0" w:color="auto"/>
              <w:left w:val="single" w:sz="4" w:space="0" w:color="auto"/>
              <w:bottom w:val="single" w:sz="4" w:space="0" w:color="000000"/>
              <w:right w:val="single" w:sz="4" w:space="0" w:color="auto"/>
            </w:tcBorders>
            <w:vAlign w:val="center"/>
            <w:hideMark/>
          </w:tcPr>
          <w:p w14:paraId="66BD6C6C" w14:textId="77777777" w:rsidR="005700D8" w:rsidRPr="005700D8" w:rsidRDefault="005700D8" w:rsidP="005700D8">
            <w:pPr>
              <w:widowControl/>
              <w:spacing w:line="280" w:lineRule="exact"/>
              <w:jc w:val="left"/>
              <w:rPr>
                <w:rFonts w:ascii="宋体" w:eastAsia="宋体" w:hAnsi="宋体" w:cs="宋体"/>
                <w:kern w:val="0"/>
                <w:sz w:val="24"/>
                <w:szCs w:val="24"/>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14:paraId="0BF551BD" w14:textId="77777777" w:rsidR="005700D8" w:rsidRPr="005700D8" w:rsidRDefault="005700D8" w:rsidP="005700D8">
            <w:pPr>
              <w:widowControl/>
              <w:spacing w:line="280" w:lineRule="exact"/>
              <w:jc w:val="left"/>
              <w:rPr>
                <w:rFonts w:ascii="宋体" w:eastAsia="宋体" w:hAnsi="宋体" w:cs="宋体"/>
                <w:kern w:val="0"/>
                <w:sz w:val="24"/>
                <w:szCs w:val="24"/>
              </w:rPr>
            </w:pPr>
          </w:p>
        </w:tc>
        <w:tc>
          <w:tcPr>
            <w:tcW w:w="429" w:type="pct"/>
            <w:vMerge/>
            <w:tcBorders>
              <w:top w:val="single" w:sz="4" w:space="0" w:color="auto"/>
              <w:left w:val="single" w:sz="4" w:space="0" w:color="auto"/>
              <w:bottom w:val="single" w:sz="4" w:space="0" w:color="000000"/>
              <w:right w:val="single" w:sz="4" w:space="0" w:color="auto"/>
            </w:tcBorders>
            <w:vAlign w:val="center"/>
            <w:hideMark/>
          </w:tcPr>
          <w:p w14:paraId="5D4D85B7" w14:textId="77777777" w:rsidR="005700D8" w:rsidRPr="005700D8" w:rsidRDefault="005700D8" w:rsidP="005700D8">
            <w:pPr>
              <w:widowControl/>
              <w:spacing w:line="280" w:lineRule="exact"/>
              <w:jc w:val="left"/>
              <w:rPr>
                <w:rFonts w:ascii="宋体" w:eastAsia="宋体" w:hAnsi="宋体" w:cs="宋体"/>
                <w:kern w:val="0"/>
                <w:sz w:val="24"/>
                <w:szCs w:val="24"/>
              </w:rPr>
            </w:pPr>
          </w:p>
        </w:tc>
      </w:tr>
      <w:tr w:rsidR="005700D8" w:rsidRPr="005700D8" w14:paraId="7D15E57B" w14:textId="77777777" w:rsidTr="003002F5">
        <w:trPr>
          <w:trHeight w:val="2400"/>
        </w:trPr>
        <w:tc>
          <w:tcPr>
            <w:tcW w:w="381" w:type="pct"/>
            <w:tcBorders>
              <w:top w:val="nil"/>
              <w:left w:val="single" w:sz="4" w:space="0" w:color="auto"/>
              <w:bottom w:val="single" w:sz="4" w:space="0" w:color="auto"/>
              <w:right w:val="single" w:sz="4" w:space="0" w:color="auto"/>
            </w:tcBorders>
            <w:shd w:val="clear" w:color="auto" w:fill="auto"/>
            <w:vAlign w:val="center"/>
            <w:hideMark/>
          </w:tcPr>
          <w:p w14:paraId="2FF85F3D"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XXX</w:t>
            </w:r>
          </w:p>
        </w:tc>
        <w:tc>
          <w:tcPr>
            <w:tcW w:w="381" w:type="pct"/>
            <w:tcBorders>
              <w:top w:val="nil"/>
              <w:left w:val="nil"/>
              <w:bottom w:val="single" w:sz="4" w:space="0" w:color="auto"/>
              <w:right w:val="single" w:sz="4" w:space="0" w:color="auto"/>
            </w:tcBorders>
            <w:shd w:val="clear" w:color="auto" w:fill="auto"/>
            <w:vAlign w:val="center"/>
            <w:hideMark/>
          </w:tcPr>
          <w:p w14:paraId="666A8592"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六级</w:t>
            </w:r>
          </w:p>
        </w:tc>
        <w:tc>
          <w:tcPr>
            <w:tcW w:w="207" w:type="pct"/>
            <w:tcBorders>
              <w:top w:val="nil"/>
              <w:left w:val="nil"/>
              <w:bottom w:val="single" w:sz="4" w:space="0" w:color="auto"/>
              <w:right w:val="single" w:sz="4" w:space="0" w:color="auto"/>
            </w:tcBorders>
            <w:shd w:val="clear" w:color="auto" w:fill="auto"/>
            <w:vAlign w:val="center"/>
            <w:hideMark/>
          </w:tcPr>
          <w:p w14:paraId="1F931DCA"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18</w:t>
            </w:r>
          </w:p>
        </w:tc>
        <w:tc>
          <w:tcPr>
            <w:tcW w:w="207" w:type="pct"/>
            <w:tcBorders>
              <w:top w:val="nil"/>
              <w:left w:val="nil"/>
              <w:bottom w:val="single" w:sz="4" w:space="0" w:color="auto"/>
              <w:right w:val="single" w:sz="4" w:space="0" w:color="auto"/>
            </w:tcBorders>
            <w:shd w:val="clear" w:color="auto" w:fill="auto"/>
            <w:vAlign w:val="center"/>
            <w:hideMark/>
          </w:tcPr>
          <w:p w14:paraId="69EA8980"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18</w:t>
            </w:r>
          </w:p>
        </w:tc>
        <w:tc>
          <w:tcPr>
            <w:tcW w:w="207" w:type="pct"/>
            <w:tcBorders>
              <w:top w:val="nil"/>
              <w:left w:val="nil"/>
              <w:bottom w:val="single" w:sz="4" w:space="0" w:color="auto"/>
              <w:right w:val="single" w:sz="4" w:space="0" w:color="auto"/>
            </w:tcBorders>
            <w:shd w:val="clear" w:color="auto" w:fill="auto"/>
            <w:vAlign w:val="center"/>
            <w:hideMark/>
          </w:tcPr>
          <w:p w14:paraId="65A9D967"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0</w:t>
            </w:r>
          </w:p>
        </w:tc>
        <w:tc>
          <w:tcPr>
            <w:tcW w:w="207" w:type="pct"/>
            <w:tcBorders>
              <w:top w:val="nil"/>
              <w:left w:val="nil"/>
              <w:bottom w:val="single" w:sz="4" w:space="0" w:color="auto"/>
              <w:right w:val="single" w:sz="4" w:space="0" w:color="auto"/>
            </w:tcBorders>
            <w:shd w:val="clear" w:color="auto" w:fill="auto"/>
            <w:vAlign w:val="center"/>
            <w:hideMark/>
          </w:tcPr>
          <w:p w14:paraId="40061F75"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0</w:t>
            </w:r>
          </w:p>
        </w:tc>
        <w:tc>
          <w:tcPr>
            <w:tcW w:w="207" w:type="pct"/>
            <w:tcBorders>
              <w:top w:val="nil"/>
              <w:left w:val="nil"/>
              <w:bottom w:val="single" w:sz="4" w:space="0" w:color="auto"/>
              <w:right w:val="single" w:sz="4" w:space="0" w:color="auto"/>
            </w:tcBorders>
            <w:shd w:val="clear" w:color="auto" w:fill="auto"/>
            <w:vAlign w:val="center"/>
            <w:hideMark/>
          </w:tcPr>
          <w:p w14:paraId="45F19994"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10</w:t>
            </w:r>
          </w:p>
        </w:tc>
        <w:tc>
          <w:tcPr>
            <w:tcW w:w="163" w:type="pct"/>
            <w:tcBorders>
              <w:top w:val="nil"/>
              <w:left w:val="nil"/>
              <w:bottom w:val="single" w:sz="4" w:space="0" w:color="auto"/>
              <w:right w:val="single" w:sz="4" w:space="0" w:color="auto"/>
            </w:tcBorders>
            <w:shd w:val="clear" w:color="auto" w:fill="auto"/>
            <w:vAlign w:val="center"/>
            <w:hideMark/>
          </w:tcPr>
          <w:p w14:paraId="609DA6F1"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10</w:t>
            </w:r>
          </w:p>
        </w:tc>
        <w:tc>
          <w:tcPr>
            <w:tcW w:w="163" w:type="pct"/>
            <w:tcBorders>
              <w:top w:val="nil"/>
              <w:left w:val="nil"/>
              <w:bottom w:val="single" w:sz="4" w:space="0" w:color="auto"/>
              <w:right w:val="single" w:sz="4" w:space="0" w:color="auto"/>
            </w:tcBorders>
            <w:shd w:val="clear" w:color="auto" w:fill="auto"/>
            <w:vAlign w:val="center"/>
            <w:hideMark/>
          </w:tcPr>
          <w:p w14:paraId="1B1A6623"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0</w:t>
            </w:r>
          </w:p>
        </w:tc>
        <w:tc>
          <w:tcPr>
            <w:tcW w:w="163" w:type="pct"/>
            <w:tcBorders>
              <w:top w:val="nil"/>
              <w:left w:val="nil"/>
              <w:bottom w:val="single" w:sz="4" w:space="0" w:color="auto"/>
              <w:right w:val="single" w:sz="4" w:space="0" w:color="auto"/>
            </w:tcBorders>
            <w:shd w:val="clear" w:color="auto" w:fill="auto"/>
            <w:vAlign w:val="center"/>
            <w:hideMark/>
          </w:tcPr>
          <w:p w14:paraId="5ECD067C"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0</w:t>
            </w:r>
          </w:p>
        </w:tc>
        <w:tc>
          <w:tcPr>
            <w:tcW w:w="206" w:type="pct"/>
            <w:tcBorders>
              <w:top w:val="nil"/>
              <w:left w:val="nil"/>
              <w:bottom w:val="single" w:sz="4" w:space="0" w:color="auto"/>
              <w:right w:val="single" w:sz="4" w:space="0" w:color="auto"/>
            </w:tcBorders>
            <w:shd w:val="clear" w:color="auto" w:fill="auto"/>
            <w:vAlign w:val="center"/>
            <w:hideMark/>
          </w:tcPr>
          <w:p w14:paraId="7A7E9E9B"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1/3</w:t>
            </w:r>
          </w:p>
        </w:tc>
        <w:tc>
          <w:tcPr>
            <w:tcW w:w="163" w:type="pct"/>
            <w:tcBorders>
              <w:top w:val="nil"/>
              <w:left w:val="nil"/>
              <w:bottom w:val="single" w:sz="4" w:space="0" w:color="auto"/>
              <w:right w:val="single" w:sz="4" w:space="0" w:color="auto"/>
            </w:tcBorders>
            <w:shd w:val="clear" w:color="auto" w:fill="auto"/>
            <w:vAlign w:val="center"/>
            <w:hideMark/>
          </w:tcPr>
          <w:p w14:paraId="66979F29"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是</w:t>
            </w:r>
          </w:p>
        </w:tc>
        <w:tc>
          <w:tcPr>
            <w:tcW w:w="621" w:type="pct"/>
            <w:tcBorders>
              <w:top w:val="nil"/>
              <w:left w:val="nil"/>
              <w:bottom w:val="single" w:sz="4" w:space="0" w:color="auto"/>
              <w:right w:val="single" w:sz="4" w:space="0" w:color="auto"/>
            </w:tcBorders>
            <w:shd w:val="clear" w:color="auto" w:fill="auto"/>
            <w:vAlign w:val="center"/>
            <w:hideMark/>
          </w:tcPr>
          <w:p w14:paraId="61C1D5AA"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695" w:type="pct"/>
            <w:tcBorders>
              <w:top w:val="nil"/>
              <w:left w:val="nil"/>
              <w:bottom w:val="single" w:sz="4" w:space="0" w:color="auto"/>
              <w:right w:val="single" w:sz="4" w:space="0" w:color="auto"/>
            </w:tcBorders>
            <w:shd w:val="clear" w:color="auto" w:fill="auto"/>
            <w:hideMark/>
          </w:tcPr>
          <w:p w14:paraId="642EB891" w14:textId="77777777" w:rsidR="005700D8" w:rsidRPr="005700D8" w:rsidRDefault="005700D8" w:rsidP="005700D8">
            <w:pPr>
              <w:widowControl/>
              <w:spacing w:line="280" w:lineRule="exact"/>
              <w:jc w:val="left"/>
              <w:rPr>
                <w:rFonts w:ascii="宋体" w:eastAsia="宋体" w:hAnsi="宋体" w:cs="宋体"/>
                <w:kern w:val="0"/>
                <w:sz w:val="20"/>
                <w:szCs w:val="20"/>
              </w:rPr>
            </w:pPr>
            <w:r w:rsidRPr="005700D8">
              <w:rPr>
                <w:rFonts w:ascii="宋体" w:eastAsia="宋体" w:hAnsi="宋体" w:cs="宋体" w:hint="eastAsia"/>
                <w:kern w:val="0"/>
                <w:sz w:val="20"/>
                <w:szCs w:val="20"/>
              </w:rPr>
              <w:t>1、江苏安全技术职业学院</w:t>
            </w:r>
            <w:proofErr w:type="spellStart"/>
            <w:r w:rsidRPr="005700D8">
              <w:rPr>
                <w:rFonts w:ascii="宋体" w:eastAsia="宋体" w:hAnsi="宋体" w:cs="宋体" w:hint="eastAsia"/>
                <w:kern w:val="0"/>
                <w:sz w:val="20"/>
                <w:szCs w:val="20"/>
              </w:rPr>
              <w:t>xxxx</w:t>
            </w:r>
            <w:proofErr w:type="spellEnd"/>
            <w:r w:rsidRPr="005700D8">
              <w:rPr>
                <w:rFonts w:ascii="宋体" w:eastAsia="宋体" w:hAnsi="宋体" w:cs="宋体" w:hint="eastAsia"/>
                <w:kern w:val="0"/>
                <w:sz w:val="20"/>
                <w:szCs w:val="20"/>
              </w:rPr>
              <w:t>管理办法，2015.9</w:t>
            </w:r>
            <w:r w:rsidRPr="005700D8">
              <w:rPr>
                <w:rFonts w:ascii="宋体" w:eastAsia="宋体" w:hAnsi="宋体" w:cs="宋体" w:hint="eastAsia"/>
                <w:kern w:val="0"/>
                <w:sz w:val="20"/>
                <w:szCs w:val="20"/>
              </w:rPr>
              <w:br/>
              <w:t>2、江苏安全技术职业学院</w:t>
            </w:r>
            <w:proofErr w:type="spellStart"/>
            <w:r w:rsidRPr="005700D8">
              <w:rPr>
                <w:rFonts w:ascii="宋体" w:eastAsia="宋体" w:hAnsi="宋体" w:cs="宋体" w:hint="eastAsia"/>
                <w:kern w:val="0"/>
                <w:sz w:val="20"/>
                <w:szCs w:val="20"/>
              </w:rPr>
              <w:t>xxxx</w:t>
            </w:r>
            <w:proofErr w:type="spellEnd"/>
            <w:r w:rsidRPr="005700D8">
              <w:rPr>
                <w:rFonts w:ascii="宋体" w:eastAsia="宋体" w:hAnsi="宋体" w:cs="宋体" w:hint="eastAsia"/>
                <w:kern w:val="0"/>
                <w:sz w:val="20"/>
                <w:szCs w:val="20"/>
              </w:rPr>
              <w:t>考评办法，2012.12</w:t>
            </w:r>
            <w:r w:rsidRPr="005700D8">
              <w:rPr>
                <w:rFonts w:ascii="宋体" w:eastAsia="宋体" w:hAnsi="宋体" w:cs="宋体" w:hint="eastAsia"/>
                <w:kern w:val="0"/>
                <w:sz w:val="20"/>
                <w:szCs w:val="20"/>
              </w:rPr>
              <w:br/>
              <w:t>3、江苏安全技术职业学院</w:t>
            </w:r>
            <w:proofErr w:type="spellStart"/>
            <w:r w:rsidRPr="005700D8">
              <w:rPr>
                <w:rFonts w:ascii="宋体" w:eastAsia="宋体" w:hAnsi="宋体" w:cs="宋体" w:hint="eastAsia"/>
                <w:kern w:val="0"/>
                <w:sz w:val="20"/>
                <w:szCs w:val="20"/>
              </w:rPr>
              <w:t>xxxx</w:t>
            </w:r>
            <w:proofErr w:type="spellEnd"/>
            <w:r w:rsidRPr="005700D8">
              <w:rPr>
                <w:rFonts w:ascii="宋体" w:eastAsia="宋体" w:hAnsi="宋体" w:cs="宋体" w:hint="eastAsia"/>
                <w:kern w:val="0"/>
                <w:sz w:val="20"/>
                <w:szCs w:val="20"/>
              </w:rPr>
              <w:t>管理办法，2009.10</w:t>
            </w:r>
            <w:r w:rsidRPr="005700D8">
              <w:rPr>
                <w:rFonts w:ascii="宋体" w:eastAsia="宋体" w:hAnsi="宋体" w:cs="宋体" w:hint="eastAsia"/>
                <w:kern w:val="0"/>
                <w:sz w:val="20"/>
                <w:szCs w:val="20"/>
              </w:rPr>
              <w:br/>
              <w:t>(请使用</w:t>
            </w:r>
            <w:proofErr w:type="spellStart"/>
            <w:r w:rsidRPr="005700D8">
              <w:rPr>
                <w:rFonts w:ascii="宋体" w:eastAsia="宋体" w:hAnsi="宋体" w:cs="宋体" w:hint="eastAsia"/>
                <w:kern w:val="0"/>
                <w:sz w:val="20"/>
                <w:szCs w:val="20"/>
              </w:rPr>
              <w:t>alt+Enter</w:t>
            </w:r>
            <w:proofErr w:type="spellEnd"/>
            <w:r w:rsidRPr="005700D8">
              <w:rPr>
                <w:rFonts w:ascii="宋体" w:eastAsia="宋体" w:hAnsi="宋体" w:cs="宋体" w:hint="eastAsia"/>
                <w:kern w:val="0"/>
                <w:sz w:val="20"/>
                <w:szCs w:val="20"/>
              </w:rPr>
              <w:t>换行，不要用空格,各部门在汇总时请删除示例)</w:t>
            </w:r>
          </w:p>
        </w:tc>
        <w:tc>
          <w:tcPr>
            <w:tcW w:w="597" w:type="pct"/>
            <w:tcBorders>
              <w:top w:val="nil"/>
              <w:left w:val="nil"/>
              <w:bottom w:val="single" w:sz="4" w:space="0" w:color="auto"/>
              <w:right w:val="single" w:sz="4" w:space="0" w:color="auto"/>
            </w:tcBorders>
            <w:shd w:val="clear" w:color="auto" w:fill="auto"/>
            <w:hideMark/>
          </w:tcPr>
          <w:p w14:paraId="6F6B7C66" w14:textId="77777777" w:rsidR="005700D8" w:rsidRPr="005700D8" w:rsidRDefault="005700D8" w:rsidP="005700D8">
            <w:pPr>
              <w:widowControl/>
              <w:spacing w:line="280" w:lineRule="exact"/>
              <w:jc w:val="left"/>
              <w:rPr>
                <w:rFonts w:ascii="宋体" w:eastAsia="宋体" w:hAnsi="宋体" w:cs="宋体"/>
                <w:kern w:val="0"/>
                <w:sz w:val="20"/>
                <w:szCs w:val="20"/>
              </w:rPr>
            </w:pPr>
            <w:r w:rsidRPr="005700D8">
              <w:rPr>
                <w:rFonts w:ascii="宋体" w:eastAsia="宋体" w:hAnsi="宋体" w:cs="宋体" w:hint="eastAsia"/>
                <w:kern w:val="0"/>
                <w:sz w:val="20"/>
                <w:szCs w:val="20"/>
              </w:rPr>
              <w:t>1、基于</w:t>
            </w:r>
            <w:proofErr w:type="spellStart"/>
            <w:r w:rsidRPr="005700D8">
              <w:rPr>
                <w:rFonts w:ascii="宋体" w:eastAsia="宋体" w:hAnsi="宋体" w:cs="宋体" w:hint="eastAsia"/>
                <w:kern w:val="0"/>
                <w:sz w:val="20"/>
                <w:szCs w:val="20"/>
              </w:rPr>
              <w:t>xxxx</w:t>
            </w:r>
            <w:proofErr w:type="spellEnd"/>
            <w:r w:rsidRPr="005700D8">
              <w:rPr>
                <w:rFonts w:ascii="宋体" w:eastAsia="宋体" w:hAnsi="宋体" w:cs="宋体" w:hint="eastAsia"/>
                <w:kern w:val="0"/>
                <w:sz w:val="20"/>
                <w:szCs w:val="20"/>
              </w:rPr>
              <w:t>管理研究，江苏高教（核心），2013.5，独著</w:t>
            </w:r>
            <w:r w:rsidRPr="005700D8">
              <w:rPr>
                <w:rFonts w:ascii="宋体" w:eastAsia="宋体" w:hAnsi="宋体" w:cs="宋体" w:hint="eastAsia"/>
                <w:kern w:val="0"/>
                <w:sz w:val="20"/>
                <w:szCs w:val="20"/>
              </w:rPr>
              <w:br/>
              <w:t>2、高校</w:t>
            </w:r>
            <w:proofErr w:type="spellStart"/>
            <w:r w:rsidRPr="005700D8">
              <w:rPr>
                <w:rFonts w:ascii="宋体" w:eastAsia="宋体" w:hAnsi="宋体" w:cs="宋体" w:hint="eastAsia"/>
                <w:kern w:val="0"/>
                <w:sz w:val="20"/>
                <w:szCs w:val="20"/>
              </w:rPr>
              <w:t>xxxx</w:t>
            </w:r>
            <w:proofErr w:type="spellEnd"/>
            <w:r w:rsidRPr="005700D8">
              <w:rPr>
                <w:rFonts w:ascii="宋体" w:eastAsia="宋体" w:hAnsi="宋体" w:cs="宋体" w:hint="eastAsia"/>
                <w:kern w:val="0"/>
                <w:sz w:val="20"/>
                <w:szCs w:val="20"/>
              </w:rPr>
              <w:t>问题与对策研究，华章，2011.12 ，独著</w:t>
            </w:r>
          </w:p>
        </w:tc>
        <w:tc>
          <w:tcPr>
            <w:tcW w:w="429" w:type="pct"/>
            <w:tcBorders>
              <w:top w:val="nil"/>
              <w:left w:val="nil"/>
              <w:bottom w:val="single" w:sz="4" w:space="0" w:color="auto"/>
              <w:right w:val="single" w:sz="4" w:space="0" w:color="auto"/>
            </w:tcBorders>
            <w:shd w:val="clear" w:color="auto" w:fill="auto"/>
            <w:hideMark/>
          </w:tcPr>
          <w:p w14:paraId="09903A36" w14:textId="77777777" w:rsidR="005700D8" w:rsidRPr="005700D8" w:rsidRDefault="005700D8" w:rsidP="005700D8">
            <w:pPr>
              <w:widowControl/>
              <w:spacing w:line="280" w:lineRule="exact"/>
              <w:jc w:val="left"/>
              <w:rPr>
                <w:rFonts w:ascii="宋体" w:eastAsia="宋体" w:hAnsi="宋体" w:cs="宋体"/>
                <w:kern w:val="0"/>
                <w:sz w:val="20"/>
                <w:szCs w:val="20"/>
              </w:rPr>
            </w:pPr>
            <w:r w:rsidRPr="005700D8">
              <w:rPr>
                <w:rFonts w:ascii="宋体" w:eastAsia="宋体" w:hAnsi="宋体" w:cs="宋体" w:hint="eastAsia"/>
                <w:kern w:val="0"/>
                <w:sz w:val="20"/>
                <w:szCs w:val="20"/>
              </w:rPr>
              <w:t>1、2014年度校教书育人先进个人</w:t>
            </w:r>
            <w:r w:rsidRPr="005700D8">
              <w:rPr>
                <w:rFonts w:ascii="宋体" w:eastAsia="宋体" w:hAnsi="宋体" w:cs="宋体" w:hint="eastAsia"/>
                <w:kern w:val="0"/>
                <w:sz w:val="20"/>
                <w:szCs w:val="20"/>
              </w:rPr>
              <w:br/>
              <w:t>2、2012年度考核优秀</w:t>
            </w:r>
          </w:p>
        </w:tc>
      </w:tr>
      <w:tr w:rsidR="005700D8" w:rsidRPr="005700D8" w14:paraId="7F31B757" w14:textId="77777777" w:rsidTr="003002F5">
        <w:trPr>
          <w:trHeight w:val="450"/>
        </w:trPr>
        <w:tc>
          <w:tcPr>
            <w:tcW w:w="381" w:type="pct"/>
            <w:tcBorders>
              <w:top w:val="nil"/>
              <w:left w:val="single" w:sz="4" w:space="0" w:color="auto"/>
              <w:bottom w:val="single" w:sz="4" w:space="0" w:color="auto"/>
              <w:right w:val="single" w:sz="4" w:space="0" w:color="auto"/>
            </w:tcBorders>
            <w:shd w:val="clear" w:color="auto" w:fill="auto"/>
            <w:vAlign w:val="center"/>
            <w:hideMark/>
          </w:tcPr>
          <w:p w14:paraId="4C11A4E8"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381" w:type="pct"/>
            <w:tcBorders>
              <w:top w:val="nil"/>
              <w:left w:val="nil"/>
              <w:bottom w:val="single" w:sz="4" w:space="0" w:color="auto"/>
              <w:right w:val="single" w:sz="4" w:space="0" w:color="auto"/>
            </w:tcBorders>
            <w:shd w:val="clear" w:color="auto" w:fill="auto"/>
            <w:vAlign w:val="center"/>
            <w:hideMark/>
          </w:tcPr>
          <w:p w14:paraId="5BF0309F"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207" w:type="pct"/>
            <w:tcBorders>
              <w:top w:val="nil"/>
              <w:left w:val="nil"/>
              <w:bottom w:val="single" w:sz="4" w:space="0" w:color="auto"/>
              <w:right w:val="single" w:sz="4" w:space="0" w:color="auto"/>
            </w:tcBorders>
            <w:shd w:val="clear" w:color="auto" w:fill="auto"/>
            <w:hideMark/>
          </w:tcPr>
          <w:p w14:paraId="28862386"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207" w:type="pct"/>
            <w:tcBorders>
              <w:top w:val="nil"/>
              <w:left w:val="nil"/>
              <w:bottom w:val="single" w:sz="4" w:space="0" w:color="auto"/>
              <w:right w:val="single" w:sz="4" w:space="0" w:color="auto"/>
            </w:tcBorders>
            <w:shd w:val="clear" w:color="auto" w:fill="auto"/>
            <w:hideMark/>
          </w:tcPr>
          <w:p w14:paraId="3D0D8467"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207" w:type="pct"/>
            <w:tcBorders>
              <w:top w:val="nil"/>
              <w:left w:val="nil"/>
              <w:bottom w:val="single" w:sz="4" w:space="0" w:color="auto"/>
              <w:right w:val="single" w:sz="4" w:space="0" w:color="auto"/>
            </w:tcBorders>
            <w:shd w:val="clear" w:color="auto" w:fill="auto"/>
            <w:hideMark/>
          </w:tcPr>
          <w:p w14:paraId="4A9D2A26"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207" w:type="pct"/>
            <w:tcBorders>
              <w:top w:val="nil"/>
              <w:left w:val="nil"/>
              <w:bottom w:val="single" w:sz="4" w:space="0" w:color="auto"/>
              <w:right w:val="single" w:sz="4" w:space="0" w:color="auto"/>
            </w:tcBorders>
            <w:shd w:val="clear" w:color="auto" w:fill="auto"/>
            <w:hideMark/>
          </w:tcPr>
          <w:p w14:paraId="0A66DFA1"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207" w:type="pct"/>
            <w:tcBorders>
              <w:top w:val="nil"/>
              <w:left w:val="nil"/>
              <w:bottom w:val="single" w:sz="4" w:space="0" w:color="auto"/>
              <w:right w:val="single" w:sz="4" w:space="0" w:color="auto"/>
            </w:tcBorders>
            <w:shd w:val="clear" w:color="auto" w:fill="auto"/>
            <w:hideMark/>
          </w:tcPr>
          <w:p w14:paraId="279DE594"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63" w:type="pct"/>
            <w:tcBorders>
              <w:top w:val="nil"/>
              <w:left w:val="nil"/>
              <w:bottom w:val="single" w:sz="4" w:space="0" w:color="auto"/>
              <w:right w:val="single" w:sz="4" w:space="0" w:color="auto"/>
            </w:tcBorders>
            <w:shd w:val="clear" w:color="auto" w:fill="auto"/>
            <w:hideMark/>
          </w:tcPr>
          <w:p w14:paraId="6F7D1A2E"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63" w:type="pct"/>
            <w:tcBorders>
              <w:top w:val="nil"/>
              <w:left w:val="nil"/>
              <w:bottom w:val="single" w:sz="4" w:space="0" w:color="auto"/>
              <w:right w:val="single" w:sz="4" w:space="0" w:color="auto"/>
            </w:tcBorders>
            <w:shd w:val="clear" w:color="auto" w:fill="auto"/>
            <w:hideMark/>
          </w:tcPr>
          <w:p w14:paraId="2D62587D"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63" w:type="pct"/>
            <w:tcBorders>
              <w:top w:val="nil"/>
              <w:left w:val="nil"/>
              <w:bottom w:val="single" w:sz="4" w:space="0" w:color="auto"/>
              <w:right w:val="single" w:sz="4" w:space="0" w:color="auto"/>
            </w:tcBorders>
            <w:shd w:val="clear" w:color="auto" w:fill="auto"/>
            <w:hideMark/>
          </w:tcPr>
          <w:p w14:paraId="30E97DF7"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206" w:type="pct"/>
            <w:tcBorders>
              <w:top w:val="nil"/>
              <w:left w:val="nil"/>
              <w:bottom w:val="single" w:sz="4" w:space="0" w:color="auto"/>
              <w:right w:val="single" w:sz="4" w:space="0" w:color="auto"/>
            </w:tcBorders>
            <w:shd w:val="clear" w:color="auto" w:fill="auto"/>
            <w:hideMark/>
          </w:tcPr>
          <w:p w14:paraId="08923C4F"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63" w:type="pct"/>
            <w:tcBorders>
              <w:top w:val="nil"/>
              <w:left w:val="nil"/>
              <w:bottom w:val="single" w:sz="4" w:space="0" w:color="auto"/>
              <w:right w:val="single" w:sz="4" w:space="0" w:color="auto"/>
            </w:tcBorders>
            <w:shd w:val="clear" w:color="auto" w:fill="auto"/>
            <w:hideMark/>
          </w:tcPr>
          <w:p w14:paraId="6D20526D"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621" w:type="pct"/>
            <w:tcBorders>
              <w:top w:val="nil"/>
              <w:left w:val="nil"/>
              <w:bottom w:val="single" w:sz="4" w:space="0" w:color="auto"/>
              <w:right w:val="single" w:sz="4" w:space="0" w:color="auto"/>
            </w:tcBorders>
            <w:shd w:val="clear" w:color="auto" w:fill="auto"/>
            <w:hideMark/>
          </w:tcPr>
          <w:p w14:paraId="0C07147D"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695" w:type="pct"/>
            <w:tcBorders>
              <w:top w:val="nil"/>
              <w:left w:val="nil"/>
              <w:bottom w:val="single" w:sz="4" w:space="0" w:color="auto"/>
              <w:right w:val="single" w:sz="4" w:space="0" w:color="auto"/>
            </w:tcBorders>
            <w:shd w:val="clear" w:color="auto" w:fill="auto"/>
            <w:vAlign w:val="center"/>
            <w:hideMark/>
          </w:tcPr>
          <w:p w14:paraId="06A9C0AD"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597" w:type="pct"/>
            <w:tcBorders>
              <w:top w:val="nil"/>
              <w:left w:val="nil"/>
              <w:bottom w:val="single" w:sz="4" w:space="0" w:color="auto"/>
              <w:right w:val="single" w:sz="4" w:space="0" w:color="auto"/>
            </w:tcBorders>
            <w:shd w:val="clear" w:color="auto" w:fill="auto"/>
            <w:vAlign w:val="center"/>
            <w:hideMark/>
          </w:tcPr>
          <w:p w14:paraId="39516857"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429" w:type="pct"/>
            <w:tcBorders>
              <w:top w:val="nil"/>
              <w:left w:val="nil"/>
              <w:bottom w:val="single" w:sz="4" w:space="0" w:color="auto"/>
              <w:right w:val="single" w:sz="4" w:space="0" w:color="auto"/>
            </w:tcBorders>
            <w:shd w:val="clear" w:color="auto" w:fill="auto"/>
            <w:vAlign w:val="center"/>
            <w:hideMark/>
          </w:tcPr>
          <w:p w14:paraId="031CB3FE"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r>
      <w:tr w:rsidR="005700D8" w:rsidRPr="005700D8" w14:paraId="52EBEDDA" w14:textId="77777777" w:rsidTr="003002F5">
        <w:trPr>
          <w:trHeight w:val="450"/>
        </w:trPr>
        <w:tc>
          <w:tcPr>
            <w:tcW w:w="381" w:type="pct"/>
            <w:tcBorders>
              <w:top w:val="nil"/>
              <w:left w:val="single" w:sz="4" w:space="0" w:color="auto"/>
              <w:bottom w:val="single" w:sz="4" w:space="0" w:color="auto"/>
              <w:right w:val="single" w:sz="4" w:space="0" w:color="auto"/>
            </w:tcBorders>
            <w:shd w:val="clear" w:color="auto" w:fill="auto"/>
            <w:vAlign w:val="center"/>
            <w:hideMark/>
          </w:tcPr>
          <w:p w14:paraId="31537AEC"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381" w:type="pct"/>
            <w:tcBorders>
              <w:top w:val="nil"/>
              <w:left w:val="nil"/>
              <w:bottom w:val="single" w:sz="4" w:space="0" w:color="auto"/>
              <w:right w:val="single" w:sz="4" w:space="0" w:color="auto"/>
            </w:tcBorders>
            <w:shd w:val="clear" w:color="auto" w:fill="auto"/>
            <w:vAlign w:val="center"/>
            <w:hideMark/>
          </w:tcPr>
          <w:p w14:paraId="6A9F72F1"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207" w:type="pct"/>
            <w:tcBorders>
              <w:top w:val="nil"/>
              <w:left w:val="nil"/>
              <w:bottom w:val="single" w:sz="4" w:space="0" w:color="auto"/>
              <w:right w:val="single" w:sz="4" w:space="0" w:color="auto"/>
            </w:tcBorders>
            <w:shd w:val="clear" w:color="auto" w:fill="auto"/>
            <w:hideMark/>
          </w:tcPr>
          <w:p w14:paraId="02098522"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207" w:type="pct"/>
            <w:tcBorders>
              <w:top w:val="nil"/>
              <w:left w:val="nil"/>
              <w:bottom w:val="single" w:sz="4" w:space="0" w:color="auto"/>
              <w:right w:val="single" w:sz="4" w:space="0" w:color="auto"/>
            </w:tcBorders>
            <w:shd w:val="clear" w:color="auto" w:fill="auto"/>
            <w:hideMark/>
          </w:tcPr>
          <w:p w14:paraId="42452D50"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207" w:type="pct"/>
            <w:tcBorders>
              <w:top w:val="nil"/>
              <w:left w:val="nil"/>
              <w:bottom w:val="single" w:sz="4" w:space="0" w:color="auto"/>
              <w:right w:val="single" w:sz="4" w:space="0" w:color="auto"/>
            </w:tcBorders>
            <w:shd w:val="clear" w:color="auto" w:fill="auto"/>
            <w:hideMark/>
          </w:tcPr>
          <w:p w14:paraId="72E8263C"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207" w:type="pct"/>
            <w:tcBorders>
              <w:top w:val="nil"/>
              <w:left w:val="nil"/>
              <w:bottom w:val="single" w:sz="4" w:space="0" w:color="auto"/>
              <w:right w:val="single" w:sz="4" w:space="0" w:color="auto"/>
            </w:tcBorders>
            <w:shd w:val="clear" w:color="auto" w:fill="auto"/>
            <w:hideMark/>
          </w:tcPr>
          <w:p w14:paraId="4F0FCA46"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207" w:type="pct"/>
            <w:tcBorders>
              <w:top w:val="nil"/>
              <w:left w:val="nil"/>
              <w:bottom w:val="single" w:sz="4" w:space="0" w:color="auto"/>
              <w:right w:val="single" w:sz="4" w:space="0" w:color="auto"/>
            </w:tcBorders>
            <w:shd w:val="clear" w:color="auto" w:fill="auto"/>
            <w:hideMark/>
          </w:tcPr>
          <w:p w14:paraId="2BCFD0A6"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63" w:type="pct"/>
            <w:tcBorders>
              <w:top w:val="nil"/>
              <w:left w:val="nil"/>
              <w:bottom w:val="single" w:sz="4" w:space="0" w:color="auto"/>
              <w:right w:val="single" w:sz="4" w:space="0" w:color="auto"/>
            </w:tcBorders>
            <w:shd w:val="clear" w:color="auto" w:fill="auto"/>
            <w:hideMark/>
          </w:tcPr>
          <w:p w14:paraId="5E843563"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63" w:type="pct"/>
            <w:tcBorders>
              <w:top w:val="nil"/>
              <w:left w:val="nil"/>
              <w:bottom w:val="single" w:sz="4" w:space="0" w:color="auto"/>
              <w:right w:val="single" w:sz="4" w:space="0" w:color="auto"/>
            </w:tcBorders>
            <w:shd w:val="clear" w:color="auto" w:fill="auto"/>
            <w:hideMark/>
          </w:tcPr>
          <w:p w14:paraId="110102F1"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63" w:type="pct"/>
            <w:tcBorders>
              <w:top w:val="nil"/>
              <w:left w:val="nil"/>
              <w:bottom w:val="single" w:sz="4" w:space="0" w:color="auto"/>
              <w:right w:val="single" w:sz="4" w:space="0" w:color="auto"/>
            </w:tcBorders>
            <w:shd w:val="clear" w:color="auto" w:fill="auto"/>
            <w:hideMark/>
          </w:tcPr>
          <w:p w14:paraId="6EDA8135"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206" w:type="pct"/>
            <w:tcBorders>
              <w:top w:val="nil"/>
              <w:left w:val="nil"/>
              <w:bottom w:val="single" w:sz="4" w:space="0" w:color="auto"/>
              <w:right w:val="single" w:sz="4" w:space="0" w:color="auto"/>
            </w:tcBorders>
            <w:shd w:val="clear" w:color="auto" w:fill="auto"/>
            <w:hideMark/>
          </w:tcPr>
          <w:p w14:paraId="4F9BCE28"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63" w:type="pct"/>
            <w:tcBorders>
              <w:top w:val="nil"/>
              <w:left w:val="nil"/>
              <w:bottom w:val="single" w:sz="4" w:space="0" w:color="auto"/>
              <w:right w:val="single" w:sz="4" w:space="0" w:color="auto"/>
            </w:tcBorders>
            <w:shd w:val="clear" w:color="auto" w:fill="auto"/>
            <w:hideMark/>
          </w:tcPr>
          <w:p w14:paraId="2740B0C5"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621" w:type="pct"/>
            <w:tcBorders>
              <w:top w:val="nil"/>
              <w:left w:val="nil"/>
              <w:bottom w:val="single" w:sz="4" w:space="0" w:color="auto"/>
              <w:right w:val="single" w:sz="4" w:space="0" w:color="auto"/>
            </w:tcBorders>
            <w:shd w:val="clear" w:color="auto" w:fill="auto"/>
            <w:hideMark/>
          </w:tcPr>
          <w:p w14:paraId="77CA400B"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695" w:type="pct"/>
            <w:tcBorders>
              <w:top w:val="nil"/>
              <w:left w:val="nil"/>
              <w:bottom w:val="single" w:sz="4" w:space="0" w:color="auto"/>
              <w:right w:val="single" w:sz="4" w:space="0" w:color="auto"/>
            </w:tcBorders>
            <w:shd w:val="clear" w:color="auto" w:fill="auto"/>
            <w:vAlign w:val="center"/>
            <w:hideMark/>
          </w:tcPr>
          <w:p w14:paraId="2507D4F8"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597" w:type="pct"/>
            <w:tcBorders>
              <w:top w:val="nil"/>
              <w:left w:val="nil"/>
              <w:bottom w:val="single" w:sz="4" w:space="0" w:color="auto"/>
              <w:right w:val="single" w:sz="4" w:space="0" w:color="auto"/>
            </w:tcBorders>
            <w:shd w:val="clear" w:color="auto" w:fill="auto"/>
            <w:vAlign w:val="center"/>
            <w:hideMark/>
          </w:tcPr>
          <w:p w14:paraId="3881E205"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429" w:type="pct"/>
            <w:tcBorders>
              <w:top w:val="nil"/>
              <w:left w:val="nil"/>
              <w:bottom w:val="single" w:sz="4" w:space="0" w:color="auto"/>
              <w:right w:val="single" w:sz="4" w:space="0" w:color="auto"/>
            </w:tcBorders>
            <w:shd w:val="clear" w:color="auto" w:fill="auto"/>
            <w:vAlign w:val="center"/>
            <w:hideMark/>
          </w:tcPr>
          <w:p w14:paraId="69C8AEEF"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r>
      <w:tr w:rsidR="005700D8" w:rsidRPr="005700D8" w14:paraId="5263F06F" w14:textId="77777777" w:rsidTr="003002F5">
        <w:trPr>
          <w:trHeight w:val="560"/>
        </w:trPr>
        <w:tc>
          <w:tcPr>
            <w:tcW w:w="381" w:type="pct"/>
            <w:tcBorders>
              <w:top w:val="nil"/>
              <w:left w:val="single" w:sz="4" w:space="0" w:color="auto"/>
              <w:bottom w:val="single" w:sz="4" w:space="0" w:color="auto"/>
              <w:right w:val="single" w:sz="4" w:space="0" w:color="auto"/>
            </w:tcBorders>
            <w:shd w:val="clear" w:color="auto" w:fill="auto"/>
            <w:vAlign w:val="center"/>
            <w:hideMark/>
          </w:tcPr>
          <w:p w14:paraId="401094AB"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381" w:type="pct"/>
            <w:tcBorders>
              <w:top w:val="nil"/>
              <w:left w:val="nil"/>
              <w:bottom w:val="single" w:sz="4" w:space="0" w:color="auto"/>
              <w:right w:val="single" w:sz="4" w:space="0" w:color="auto"/>
            </w:tcBorders>
            <w:shd w:val="clear" w:color="auto" w:fill="auto"/>
            <w:vAlign w:val="center"/>
            <w:hideMark/>
          </w:tcPr>
          <w:p w14:paraId="5724411B"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207" w:type="pct"/>
            <w:tcBorders>
              <w:top w:val="nil"/>
              <w:left w:val="nil"/>
              <w:bottom w:val="single" w:sz="4" w:space="0" w:color="auto"/>
              <w:right w:val="single" w:sz="4" w:space="0" w:color="auto"/>
            </w:tcBorders>
            <w:shd w:val="clear" w:color="auto" w:fill="auto"/>
            <w:noWrap/>
            <w:vAlign w:val="center"/>
            <w:hideMark/>
          </w:tcPr>
          <w:p w14:paraId="24E2929C"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207" w:type="pct"/>
            <w:tcBorders>
              <w:top w:val="nil"/>
              <w:left w:val="nil"/>
              <w:bottom w:val="single" w:sz="4" w:space="0" w:color="auto"/>
              <w:right w:val="single" w:sz="4" w:space="0" w:color="auto"/>
            </w:tcBorders>
            <w:shd w:val="clear" w:color="auto" w:fill="auto"/>
            <w:noWrap/>
            <w:vAlign w:val="center"/>
            <w:hideMark/>
          </w:tcPr>
          <w:p w14:paraId="231F306F"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207" w:type="pct"/>
            <w:tcBorders>
              <w:top w:val="nil"/>
              <w:left w:val="nil"/>
              <w:bottom w:val="single" w:sz="4" w:space="0" w:color="auto"/>
              <w:right w:val="single" w:sz="4" w:space="0" w:color="auto"/>
            </w:tcBorders>
            <w:shd w:val="clear" w:color="auto" w:fill="auto"/>
            <w:noWrap/>
            <w:vAlign w:val="center"/>
            <w:hideMark/>
          </w:tcPr>
          <w:p w14:paraId="7E91C9EB"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207" w:type="pct"/>
            <w:tcBorders>
              <w:top w:val="nil"/>
              <w:left w:val="nil"/>
              <w:bottom w:val="single" w:sz="4" w:space="0" w:color="auto"/>
              <w:right w:val="single" w:sz="4" w:space="0" w:color="auto"/>
            </w:tcBorders>
            <w:shd w:val="clear" w:color="auto" w:fill="auto"/>
            <w:noWrap/>
            <w:vAlign w:val="center"/>
            <w:hideMark/>
          </w:tcPr>
          <w:p w14:paraId="39FC3408"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207" w:type="pct"/>
            <w:tcBorders>
              <w:top w:val="nil"/>
              <w:left w:val="nil"/>
              <w:bottom w:val="single" w:sz="4" w:space="0" w:color="auto"/>
              <w:right w:val="single" w:sz="4" w:space="0" w:color="auto"/>
            </w:tcBorders>
            <w:shd w:val="clear" w:color="auto" w:fill="auto"/>
            <w:noWrap/>
            <w:vAlign w:val="center"/>
            <w:hideMark/>
          </w:tcPr>
          <w:p w14:paraId="1B64F3E5"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63" w:type="pct"/>
            <w:tcBorders>
              <w:top w:val="nil"/>
              <w:left w:val="nil"/>
              <w:bottom w:val="single" w:sz="4" w:space="0" w:color="auto"/>
              <w:right w:val="single" w:sz="4" w:space="0" w:color="auto"/>
            </w:tcBorders>
            <w:shd w:val="clear" w:color="auto" w:fill="auto"/>
            <w:noWrap/>
            <w:vAlign w:val="center"/>
            <w:hideMark/>
          </w:tcPr>
          <w:p w14:paraId="0AED5BA1"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63" w:type="pct"/>
            <w:tcBorders>
              <w:top w:val="nil"/>
              <w:left w:val="nil"/>
              <w:bottom w:val="single" w:sz="4" w:space="0" w:color="auto"/>
              <w:right w:val="single" w:sz="4" w:space="0" w:color="auto"/>
            </w:tcBorders>
            <w:shd w:val="clear" w:color="auto" w:fill="auto"/>
            <w:noWrap/>
            <w:vAlign w:val="center"/>
            <w:hideMark/>
          </w:tcPr>
          <w:p w14:paraId="4EE0F53F"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63" w:type="pct"/>
            <w:tcBorders>
              <w:top w:val="nil"/>
              <w:left w:val="nil"/>
              <w:bottom w:val="single" w:sz="4" w:space="0" w:color="auto"/>
              <w:right w:val="single" w:sz="4" w:space="0" w:color="auto"/>
            </w:tcBorders>
            <w:shd w:val="clear" w:color="auto" w:fill="auto"/>
            <w:noWrap/>
            <w:vAlign w:val="center"/>
            <w:hideMark/>
          </w:tcPr>
          <w:p w14:paraId="272D4FD9"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206" w:type="pct"/>
            <w:tcBorders>
              <w:top w:val="nil"/>
              <w:left w:val="nil"/>
              <w:bottom w:val="single" w:sz="4" w:space="0" w:color="auto"/>
              <w:right w:val="single" w:sz="4" w:space="0" w:color="auto"/>
            </w:tcBorders>
            <w:shd w:val="clear" w:color="auto" w:fill="auto"/>
            <w:noWrap/>
            <w:vAlign w:val="center"/>
            <w:hideMark/>
          </w:tcPr>
          <w:p w14:paraId="105D0922"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163" w:type="pct"/>
            <w:tcBorders>
              <w:top w:val="nil"/>
              <w:left w:val="nil"/>
              <w:bottom w:val="single" w:sz="4" w:space="0" w:color="auto"/>
              <w:right w:val="single" w:sz="4" w:space="0" w:color="auto"/>
            </w:tcBorders>
            <w:shd w:val="clear" w:color="auto" w:fill="auto"/>
            <w:noWrap/>
            <w:vAlign w:val="center"/>
            <w:hideMark/>
          </w:tcPr>
          <w:p w14:paraId="5C3413E6"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621" w:type="pct"/>
            <w:tcBorders>
              <w:top w:val="nil"/>
              <w:left w:val="nil"/>
              <w:bottom w:val="single" w:sz="4" w:space="0" w:color="auto"/>
              <w:right w:val="single" w:sz="4" w:space="0" w:color="auto"/>
            </w:tcBorders>
            <w:shd w:val="clear" w:color="auto" w:fill="auto"/>
            <w:noWrap/>
            <w:vAlign w:val="center"/>
            <w:hideMark/>
          </w:tcPr>
          <w:p w14:paraId="54EC4162"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695" w:type="pct"/>
            <w:tcBorders>
              <w:top w:val="nil"/>
              <w:left w:val="nil"/>
              <w:bottom w:val="single" w:sz="4" w:space="0" w:color="auto"/>
              <w:right w:val="single" w:sz="4" w:space="0" w:color="auto"/>
            </w:tcBorders>
            <w:shd w:val="clear" w:color="auto" w:fill="auto"/>
            <w:vAlign w:val="center"/>
            <w:hideMark/>
          </w:tcPr>
          <w:p w14:paraId="06953CD9"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597" w:type="pct"/>
            <w:tcBorders>
              <w:top w:val="nil"/>
              <w:left w:val="nil"/>
              <w:bottom w:val="single" w:sz="4" w:space="0" w:color="auto"/>
              <w:right w:val="single" w:sz="4" w:space="0" w:color="auto"/>
            </w:tcBorders>
            <w:shd w:val="clear" w:color="auto" w:fill="auto"/>
            <w:vAlign w:val="center"/>
            <w:hideMark/>
          </w:tcPr>
          <w:p w14:paraId="264C080E"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c>
          <w:tcPr>
            <w:tcW w:w="429" w:type="pct"/>
            <w:tcBorders>
              <w:top w:val="nil"/>
              <w:left w:val="nil"/>
              <w:bottom w:val="single" w:sz="4" w:space="0" w:color="auto"/>
              <w:right w:val="single" w:sz="4" w:space="0" w:color="auto"/>
            </w:tcBorders>
            <w:shd w:val="clear" w:color="auto" w:fill="auto"/>
            <w:vAlign w:val="center"/>
            <w:hideMark/>
          </w:tcPr>
          <w:p w14:paraId="4DDDD5E7" w14:textId="77777777" w:rsidR="005700D8" w:rsidRPr="005700D8" w:rsidRDefault="005700D8" w:rsidP="005700D8">
            <w:pPr>
              <w:widowControl/>
              <w:spacing w:line="280" w:lineRule="exact"/>
              <w:jc w:val="center"/>
              <w:rPr>
                <w:rFonts w:ascii="宋体" w:eastAsia="宋体" w:hAnsi="宋体" w:cs="宋体"/>
                <w:kern w:val="0"/>
                <w:sz w:val="24"/>
                <w:szCs w:val="24"/>
              </w:rPr>
            </w:pPr>
            <w:r w:rsidRPr="005700D8">
              <w:rPr>
                <w:rFonts w:ascii="宋体" w:eastAsia="宋体" w:hAnsi="宋体" w:cs="宋体" w:hint="eastAsia"/>
                <w:kern w:val="0"/>
                <w:sz w:val="24"/>
                <w:szCs w:val="24"/>
              </w:rPr>
              <w:t xml:space="preserve">　</w:t>
            </w:r>
          </w:p>
        </w:tc>
      </w:tr>
      <w:tr w:rsidR="005700D8" w:rsidRPr="005700D8" w14:paraId="15A61AB6" w14:textId="77777777" w:rsidTr="003002F5">
        <w:trPr>
          <w:trHeight w:val="285"/>
        </w:trPr>
        <w:tc>
          <w:tcPr>
            <w:tcW w:w="1799" w:type="pct"/>
            <w:gridSpan w:val="7"/>
            <w:tcBorders>
              <w:top w:val="nil"/>
              <w:left w:val="nil"/>
              <w:bottom w:val="nil"/>
              <w:right w:val="nil"/>
            </w:tcBorders>
            <w:shd w:val="clear" w:color="auto" w:fill="auto"/>
            <w:noWrap/>
            <w:vAlign w:val="center"/>
            <w:hideMark/>
          </w:tcPr>
          <w:p w14:paraId="5F0BB348" w14:textId="77777777" w:rsidR="005700D8" w:rsidRPr="005700D8" w:rsidRDefault="005700D8" w:rsidP="005700D8">
            <w:pPr>
              <w:widowControl/>
              <w:spacing w:line="280" w:lineRule="exact"/>
              <w:jc w:val="left"/>
              <w:rPr>
                <w:rFonts w:ascii="宋体" w:eastAsia="宋体" w:hAnsi="宋体" w:cs="宋体"/>
                <w:kern w:val="0"/>
                <w:sz w:val="24"/>
                <w:szCs w:val="24"/>
              </w:rPr>
            </w:pPr>
            <w:r w:rsidRPr="005700D8">
              <w:rPr>
                <w:rFonts w:ascii="宋体" w:eastAsia="宋体" w:hAnsi="宋体" w:cs="宋体" w:hint="eastAsia"/>
                <w:kern w:val="0"/>
                <w:sz w:val="24"/>
                <w:szCs w:val="24"/>
              </w:rPr>
              <w:t>注：表格中按申报职级六级至十级顺序填写。</w:t>
            </w:r>
          </w:p>
          <w:p w14:paraId="5EE9ACA4" w14:textId="77777777" w:rsidR="005700D8" w:rsidRPr="005700D8" w:rsidRDefault="005700D8" w:rsidP="005700D8">
            <w:pPr>
              <w:widowControl/>
              <w:spacing w:line="280" w:lineRule="exact"/>
              <w:jc w:val="left"/>
              <w:rPr>
                <w:rFonts w:ascii="宋体" w:eastAsia="宋体" w:hAnsi="宋体" w:cs="宋体"/>
                <w:kern w:val="0"/>
                <w:sz w:val="24"/>
                <w:szCs w:val="24"/>
              </w:rPr>
            </w:pPr>
          </w:p>
        </w:tc>
        <w:tc>
          <w:tcPr>
            <w:tcW w:w="163" w:type="pct"/>
            <w:tcBorders>
              <w:top w:val="nil"/>
              <w:left w:val="nil"/>
              <w:bottom w:val="nil"/>
              <w:right w:val="nil"/>
            </w:tcBorders>
            <w:shd w:val="clear" w:color="auto" w:fill="auto"/>
            <w:noWrap/>
            <w:vAlign w:val="center"/>
            <w:hideMark/>
          </w:tcPr>
          <w:p w14:paraId="45910777" w14:textId="77777777" w:rsidR="005700D8" w:rsidRPr="005700D8" w:rsidRDefault="005700D8" w:rsidP="005700D8">
            <w:pPr>
              <w:widowControl/>
              <w:spacing w:line="280" w:lineRule="exact"/>
              <w:jc w:val="left"/>
              <w:rPr>
                <w:rFonts w:ascii="宋体" w:eastAsia="宋体" w:hAnsi="宋体" w:cs="宋体"/>
                <w:kern w:val="0"/>
                <w:sz w:val="24"/>
                <w:szCs w:val="24"/>
              </w:rPr>
            </w:pPr>
          </w:p>
        </w:tc>
        <w:tc>
          <w:tcPr>
            <w:tcW w:w="163" w:type="pct"/>
            <w:tcBorders>
              <w:top w:val="nil"/>
              <w:left w:val="nil"/>
              <w:bottom w:val="nil"/>
              <w:right w:val="nil"/>
            </w:tcBorders>
            <w:shd w:val="clear" w:color="auto" w:fill="auto"/>
            <w:noWrap/>
            <w:vAlign w:val="center"/>
            <w:hideMark/>
          </w:tcPr>
          <w:p w14:paraId="67D82BAE"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63" w:type="pct"/>
            <w:tcBorders>
              <w:top w:val="nil"/>
              <w:left w:val="nil"/>
              <w:bottom w:val="nil"/>
              <w:right w:val="nil"/>
            </w:tcBorders>
            <w:shd w:val="clear" w:color="auto" w:fill="auto"/>
            <w:noWrap/>
            <w:vAlign w:val="center"/>
            <w:hideMark/>
          </w:tcPr>
          <w:p w14:paraId="6B10AF0A"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206" w:type="pct"/>
            <w:tcBorders>
              <w:top w:val="nil"/>
              <w:left w:val="nil"/>
              <w:bottom w:val="nil"/>
              <w:right w:val="nil"/>
            </w:tcBorders>
            <w:shd w:val="clear" w:color="auto" w:fill="auto"/>
            <w:noWrap/>
            <w:vAlign w:val="center"/>
            <w:hideMark/>
          </w:tcPr>
          <w:p w14:paraId="7A1803FF"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63" w:type="pct"/>
            <w:tcBorders>
              <w:top w:val="nil"/>
              <w:left w:val="nil"/>
              <w:bottom w:val="nil"/>
              <w:right w:val="nil"/>
            </w:tcBorders>
            <w:shd w:val="clear" w:color="auto" w:fill="auto"/>
            <w:noWrap/>
            <w:vAlign w:val="center"/>
            <w:hideMark/>
          </w:tcPr>
          <w:p w14:paraId="065E4719"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621" w:type="pct"/>
            <w:tcBorders>
              <w:top w:val="nil"/>
              <w:left w:val="nil"/>
              <w:bottom w:val="nil"/>
              <w:right w:val="nil"/>
            </w:tcBorders>
            <w:shd w:val="clear" w:color="auto" w:fill="auto"/>
            <w:noWrap/>
            <w:vAlign w:val="center"/>
            <w:hideMark/>
          </w:tcPr>
          <w:p w14:paraId="69DA4E7D"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695" w:type="pct"/>
            <w:tcBorders>
              <w:top w:val="nil"/>
              <w:left w:val="nil"/>
              <w:bottom w:val="nil"/>
              <w:right w:val="nil"/>
            </w:tcBorders>
            <w:shd w:val="clear" w:color="auto" w:fill="auto"/>
            <w:noWrap/>
            <w:vAlign w:val="center"/>
            <w:hideMark/>
          </w:tcPr>
          <w:p w14:paraId="77020B64"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597" w:type="pct"/>
            <w:tcBorders>
              <w:top w:val="nil"/>
              <w:left w:val="nil"/>
              <w:bottom w:val="nil"/>
              <w:right w:val="nil"/>
            </w:tcBorders>
            <w:shd w:val="clear" w:color="auto" w:fill="auto"/>
            <w:noWrap/>
            <w:vAlign w:val="center"/>
            <w:hideMark/>
          </w:tcPr>
          <w:p w14:paraId="247BF071"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429" w:type="pct"/>
            <w:tcBorders>
              <w:top w:val="nil"/>
              <w:left w:val="nil"/>
              <w:bottom w:val="nil"/>
              <w:right w:val="nil"/>
            </w:tcBorders>
            <w:shd w:val="clear" w:color="auto" w:fill="auto"/>
            <w:noWrap/>
            <w:vAlign w:val="center"/>
            <w:hideMark/>
          </w:tcPr>
          <w:p w14:paraId="41C3F54B"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r>
      <w:tr w:rsidR="005700D8" w:rsidRPr="005700D8" w14:paraId="0D9BC74B" w14:textId="77777777" w:rsidTr="003002F5">
        <w:trPr>
          <w:trHeight w:val="285"/>
        </w:trPr>
        <w:tc>
          <w:tcPr>
            <w:tcW w:w="381" w:type="pct"/>
            <w:tcBorders>
              <w:top w:val="nil"/>
              <w:left w:val="nil"/>
              <w:bottom w:val="nil"/>
              <w:right w:val="nil"/>
            </w:tcBorders>
            <w:shd w:val="clear" w:color="auto" w:fill="auto"/>
            <w:noWrap/>
            <w:vAlign w:val="center"/>
            <w:hideMark/>
          </w:tcPr>
          <w:p w14:paraId="205B7124"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381" w:type="pct"/>
            <w:tcBorders>
              <w:top w:val="nil"/>
              <w:left w:val="nil"/>
              <w:bottom w:val="nil"/>
              <w:right w:val="nil"/>
            </w:tcBorders>
            <w:shd w:val="clear" w:color="auto" w:fill="auto"/>
            <w:noWrap/>
            <w:vAlign w:val="center"/>
            <w:hideMark/>
          </w:tcPr>
          <w:p w14:paraId="6F102E51"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207" w:type="pct"/>
            <w:tcBorders>
              <w:top w:val="nil"/>
              <w:left w:val="nil"/>
              <w:bottom w:val="nil"/>
              <w:right w:val="nil"/>
            </w:tcBorders>
            <w:shd w:val="clear" w:color="auto" w:fill="auto"/>
            <w:noWrap/>
            <w:vAlign w:val="center"/>
            <w:hideMark/>
          </w:tcPr>
          <w:p w14:paraId="5ACDDB20"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207" w:type="pct"/>
            <w:tcBorders>
              <w:top w:val="nil"/>
              <w:left w:val="nil"/>
              <w:bottom w:val="nil"/>
              <w:right w:val="nil"/>
            </w:tcBorders>
            <w:shd w:val="clear" w:color="auto" w:fill="auto"/>
            <w:noWrap/>
            <w:vAlign w:val="center"/>
            <w:hideMark/>
          </w:tcPr>
          <w:p w14:paraId="265C44A7"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207" w:type="pct"/>
            <w:tcBorders>
              <w:top w:val="nil"/>
              <w:left w:val="nil"/>
              <w:bottom w:val="nil"/>
              <w:right w:val="nil"/>
            </w:tcBorders>
            <w:shd w:val="clear" w:color="auto" w:fill="auto"/>
            <w:noWrap/>
            <w:vAlign w:val="center"/>
            <w:hideMark/>
          </w:tcPr>
          <w:p w14:paraId="3CC26EF8"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207" w:type="pct"/>
            <w:tcBorders>
              <w:top w:val="nil"/>
              <w:left w:val="nil"/>
              <w:bottom w:val="nil"/>
              <w:right w:val="nil"/>
            </w:tcBorders>
            <w:shd w:val="clear" w:color="auto" w:fill="auto"/>
            <w:noWrap/>
            <w:vAlign w:val="center"/>
            <w:hideMark/>
          </w:tcPr>
          <w:p w14:paraId="0A27F1B2"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r w:rsidRPr="005700D8">
              <w:rPr>
                <w:rFonts w:ascii="宋体" w:eastAsia="宋体" w:hAnsi="宋体" w:cs="宋体" w:hint="eastAsia"/>
                <w:kern w:val="0"/>
                <w:sz w:val="24"/>
                <w:szCs w:val="24"/>
              </w:rPr>
              <w:t>单位负责人签字</w:t>
            </w:r>
          </w:p>
        </w:tc>
        <w:tc>
          <w:tcPr>
            <w:tcW w:w="207" w:type="pct"/>
            <w:tcBorders>
              <w:top w:val="nil"/>
              <w:left w:val="nil"/>
              <w:bottom w:val="nil"/>
              <w:right w:val="nil"/>
            </w:tcBorders>
            <w:shd w:val="clear" w:color="auto" w:fill="auto"/>
            <w:noWrap/>
            <w:vAlign w:val="center"/>
            <w:hideMark/>
          </w:tcPr>
          <w:p w14:paraId="396FE5B9"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63" w:type="pct"/>
            <w:tcBorders>
              <w:top w:val="nil"/>
              <w:left w:val="nil"/>
              <w:bottom w:val="nil"/>
              <w:right w:val="nil"/>
            </w:tcBorders>
            <w:shd w:val="clear" w:color="auto" w:fill="auto"/>
            <w:noWrap/>
            <w:vAlign w:val="center"/>
            <w:hideMark/>
          </w:tcPr>
          <w:p w14:paraId="14CCBC8E"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63" w:type="pct"/>
            <w:tcBorders>
              <w:top w:val="nil"/>
              <w:left w:val="nil"/>
              <w:bottom w:val="nil"/>
              <w:right w:val="nil"/>
            </w:tcBorders>
            <w:shd w:val="clear" w:color="auto" w:fill="auto"/>
            <w:noWrap/>
            <w:vAlign w:val="center"/>
            <w:hideMark/>
          </w:tcPr>
          <w:p w14:paraId="0D6A5EF8"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63" w:type="pct"/>
            <w:tcBorders>
              <w:top w:val="nil"/>
              <w:left w:val="nil"/>
              <w:bottom w:val="nil"/>
              <w:right w:val="nil"/>
            </w:tcBorders>
            <w:shd w:val="clear" w:color="auto" w:fill="auto"/>
            <w:noWrap/>
            <w:vAlign w:val="center"/>
            <w:hideMark/>
          </w:tcPr>
          <w:p w14:paraId="44C9F93B"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206" w:type="pct"/>
            <w:tcBorders>
              <w:top w:val="nil"/>
              <w:left w:val="nil"/>
              <w:bottom w:val="nil"/>
              <w:right w:val="nil"/>
            </w:tcBorders>
            <w:shd w:val="clear" w:color="auto" w:fill="auto"/>
            <w:noWrap/>
            <w:vAlign w:val="center"/>
            <w:hideMark/>
          </w:tcPr>
          <w:p w14:paraId="136B1B90"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163" w:type="pct"/>
            <w:tcBorders>
              <w:top w:val="nil"/>
              <w:left w:val="nil"/>
              <w:bottom w:val="nil"/>
              <w:right w:val="nil"/>
            </w:tcBorders>
            <w:shd w:val="clear" w:color="auto" w:fill="auto"/>
            <w:noWrap/>
            <w:vAlign w:val="center"/>
            <w:hideMark/>
          </w:tcPr>
          <w:p w14:paraId="0F0D0F99"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621" w:type="pct"/>
            <w:tcBorders>
              <w:top w:val="nil"/>
              <w:left w:val="nil"/>
              <w:bottom w:val="nil"/>
              <w:right w:val="nil"/>
            </w:tcBorders>
            <w:shd w:val="clear" w:color="auto" w:fill="auto"/>
            <w:noWrap/>
            <w:vAlign w:val="center"/>
            <w:hideMark/>
          </w:tcPr>
          <w:p w14:paraId="031C2179"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695" w:type="pct"/>
            <w:tcBorders>
              <w:top w:val="nil"/>
              <w:left w:val="nil"/>
              <w:bottom w:val="nil"/>
              <w:right w:val="nil"/>
            </w:tcBorders>
            <w:shd w:val="clear" w:color="auto" w:fill="auto"/>
            <w:noWrap/>
            <w:vAlign w:val="center"/>
            <w:hideMark/>
          </w:tcPr>
          <w:p w14:paraId="693CDDF8"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597" w:type="pct"/>
            <w:tcBorders>
              <w:top w:val="nil"/>
              <w:left w:val="nil"/>
              <w:bottom w:val="nil"/>
              <w:right w:val="nil"/>
            </w:tcBorders>
            <w:shd w:val="clear" w:color="auto" w:fill="auto"/>
            <w:noWrap/>
            <w:vAlign w:val="center"/>
            <w:hideMark/>
          </w:tcPr>
          <w:p w14:paraId="5F1C6A15"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c>
          <w:tcPr>
            <w:tcW w:w="429" w:type="pct"/>
            <w:tcBorders>
              <w:top w:val="nil"/>
              <w:left w:val="nil"/>
              <w:bottom w:val="nil"/>
              <w:right w:val="nil"/>
            </w:tcBorders>
            <w:shd w:val="clear" w:color="auto" w:fill="auto"/>
            <w:noWrap/>
            <w:vAlign w:val="center"/>
            <w:hideMark/>
          </w:tcPr>
          <w:p w14:paraId="601E8331" w14:textId="77777777" w:rsidR="005700D8" w:rsidRPr="005700D8" w:rsidRDefault="005700D8" w:rsidP="005700D8">
            <w:pPr>
              <w:widowControl/>
              <w:spacing w:line="280" w:lineRule="exact"/>
              <w:jc w:val="left"/>
              <w:rPr>
                <w:rFonts w:ascii="Times New Roman" w:eastAsia="Times New Roman" w:hAnsi="Times New Roman" w:cs="Times New Roman"/>
                <w:kern w:val="0"/>
                <w:sz w:val="20"/>
                <w:szCs w:val="20"/>
              </w:rPr>
            </w:pPr>
          </w:p>
        </w:tc>
      </w:tr>
    </w:tbl>
    <w:p w14:paraId="12D1A489" w14:textId="2C394F94" w:rsidR="00D047A1" w:rsidRPr="00D047A1" w:rsidRDefault="005700D8" w:rsidP="005700D8">
      <w:pPr>
        <w:widowControl/>
        <w:spacing w:line="560" w:lineRule="exact"/>
        <w:jc w:val="left"/>
      </w:pPr>
      <w:r w:rsidRPr="005700D8">
        <w:rPr>
          <w:rFonts w:ascii="等线" w:eastAsia="等线" w:hAnsi="等线" w:cs="等线"/>
          <w:szCs w:val="21"/>
        </w:rPr>
        <w:br w:type="page"/>
      </w:r>
    </w:p>
    <w:sectPr w:rsidR="00D047A1" w:rsidRPr="00D047A1" w:rsidSect="005700D8">
      <w:pgSz w:w="16838" w:h="11906"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102741"/>
      <w:docPartObj>
        <w:docPartGallery w:val="Page Numbers (Bottom of Page)"/>
        <w:docPartUnique/>
      </w:docPartObj>
    </w:sdtPr>
    <w:sdtEndPr>
      <w:rPr>
        <w:rFonts w:ascii="宋体" w:eastAsia="宋体" w:hAnsi="宋体"/>
        <w:sz w:val="28"/>
        <w:szCs w:val="28"/>
      </w:rPr>
    </w:sdtEndPr>
    <w:sdtContent>
      <w:p w14:paraId="2DAEB79C" w14:textId="77777777" w:rsidR="005548A5" w:rsidRPr="002A5AF8" w:rsidRDefault="000E55C4">
        <w:pPr>
          <w:pStyle w:val="a3"/>
          <w:jc w:val="center"/>
          <w:rPr>
            <w:rFonts w:ascii="宋体" w:eastAsia="宋体" w:hAnsi="宋体"/>
            <w:sz w:val="28"/>
            <w:szCs w:val="28"/>
          </w:rPr>
        </w:pPr>
        <w:r w:rsidRPr="002A5AF8">
          <w:rPr>
            <w:rFonts w:ascii="宋体" w:eastAsia="宋体" w:hAnsi="宋体"/>
            <w:sz w:val="28"/>
            <w:szCs w:val="28"/>
          </w:rPr>
          <w:fldChar w:fldCharType="begin"/>
        </w:r>
        <w:r w:rsidRPr="002A5AF8">
          <w:rPr>
            <w:rFonts w:ascii="宋体" w:eastAsia="宋体" w:hAnsi="宋体"/>
            <w:sz w:val="28"/>
            <w:szCs w:val="28"/>
          </w:rPr>
          <w:instrText>PAGE   \* MERGEFORMAT</w:instrText>
        </w:r>
        <w:r w:rsidRPr="002A5AF8">
          <w:rPr>
            <w:rFonts w:ascii="宋体" w:eastAsia="宋体" w:hAnsi="宋体"/>
            <w:sz w:val="28"/>
            <w:szCs w:val="28"/>
          </w:rPr>
          <w:fldChar w:fldCharType="separate"/>
        </w:r>
        <w:r w:rsidRPr="004F2D7C">
          <w:rPr>
            <w:rFonts w:ascii="宋体" w:eastAsia="宋体" w:hAnsi="宋体"/>
            <w:noProof/>
            <w:sz w:val="28"/>
            <w:szCs w:val="28"/>
            <w:lang w:val="zh-CN"/>
          </w:rPr>
          <w:t>11</w:t>
        </w:r>
        <w:r w:rsidRPr="002A5AF8">
          <w:rPr>
            <w:rFonts w:ascii="宋体" w:eastAsia="宋体" w:hAnsi="宋体"/>
            <w:sz w:val="28"/>
            <w:szCs w:val="28"/>
          </w:rPr>
          <w:fldChar w:fldCharType="end"/>
        </w:r>
      </w:p>
    </w:sdtContent>
  </w:sdt>
  <w:p w14:paraId="22C6A328" w14:textId="77777777" w:rsidR="005548A5" w:rsidRDefault="000E55C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A1"/>
    <w:rsid w:val="000E55C4"/>
    <w:rsid w:val="005700D8"/>
    <w:rsid w:val="00D04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F833"/>
  <w15:chartTrackingRefBased/>
  <w15:docId w15:val="{032F6A56-204A-482A-8C7F-F69FFA59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700D8"/>
    <w:pPr>
      <w:tabs>
        <w:tab w:val="center" w:pos="4153"/>
        <w:tab w:val="right" w:pos="8306"/>
      </w:tabs>
      <w:snapToGrid w:val="0"/>
      <w:jc w:val="left"/>
    </w:pPr>
    <w:rPr>
      <w:rFonts w:ascii="等线" w:eastAsia="等线" w:hAnsi="等线" w:cs="等线"/>
      <w:sz w:val="18"/>
      <w:szCs w:val="18"/>
    </w:rPr>
  </w:style>
  <w:style w:type="character" w:customStyle="1" w:styleId="a4">
    <w:name w:val="页脚 字符"/>
    <w:basedOn w:val="a0"/>
    <w:link w:val="a3"/>
    <w:uiPriority w:val="99"/>
    <w:rsid w:val="005700D8"/>
    <w:rPr>
      <w:rFonts w:ascii="等线" w:eastAsia="等线" w:hAnsi="等线" w:cs="等线"/>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2096">
      <w:bodyDiv w:val="1"/>
      <w:marLeft w:val="0"/>
      <w:marRight w:val="0"/>
      <w:marTop w:val="0"/>
      <w:marBottom w:val="0"/>
      <w:divBdr>
        <w:top w:val="none" w:sz="0" w:space="0" w:color="auto"/>
        <w:left w:val="none" w:sz="0" w:space="0" w:color="auto"/>
        <w:bottom w:val="none" w:sz="0" w:space="0" w:color="auto"/>
        <w:right w:val="none" w:sz="0" w:space="0" w:color="auto"/>
      </w:divBdr>
      <w:divsChild>
        <w:div w:id="663506606">
          <w:marLeft w:val="0"/>
          <w:marRight w:val="0"/>
          <w:marTop w:val="0"/>
          <w:marBottom w:val="0"/>
          <w:divBdr>
            <w:top w:val="none" w:sz="0" w:space="0" w:color="auto"/>
            <w:left w:val="none" w:sz="0" w:space="0" w:color="auto"/>
            <w:bottom w:val="none" w:sz="0" w:space="0" w:color="auto"/>
            <w:right w:val="none" w:sz="0" w:space="0" w:color="auto"/>
          </w:divBdr>
          <w:divsChild>
            <w:div w:id="1007292211">
              <w:marLeft w:val="0"/>
              <w:marRight w:val="0"/>
              <w:marTop w:val="0"/>
              <w:marBottom w:val="0"/>
              <w:divBdr>
                <w:top w:val="none" w:sz="0" w:space="0" w:color="auto"/>
                <w:left w:val="none" w:sz="0" w:space="0" w:color="auto"/>
                <w:bottom w:val="none" w:sz="0" w:space="0" w:color="auto"/>
                <w:right w:val="none" w:sz="0" w:space="0" w:color="auto"/>
              </w:divBdr>
            </w:div>
            <w:div w:id="546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1184</Words>
  <Characters>6749</Characters>
  <Application>Microsoft Office Word</Application>
  <DocSecurity>0</DocSecurity>
  <Lines>56</Lines>
  <Paragraphs>15</Paragraphs>
  <ScaleCrop>false</ScaleCrop>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新立</dc:creator>
  <cp:keywords/>
  <dc:description/>
  <cp:lastModifiedBy>刘 新立</cp:lastModifiedBy>
  <cp:revision>2</cp:revision>
  <dcterms:created xsi:type="dcterms:W3CDTF">2020-10-24T09:03:00Z</dcterms:created>
  <dcterms:modified xsi:type="dcterms:W3CDTF">2020-10-24T09:11:00Z</dcterms:modified>
</cp:coreProperties>
</file>